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543" w:rsidRDefault="0074489B" w:rsidP="006E711D">
      <w:pPr>
        <w:rPr>
          <w:b/>
          <w:u w:val="single"/>
        </w:rPr>
      </w:pPr>
      <w:r w:rsidRPr="0074489B">
        <w:rPr>
          <w:b/>
          <w:u w:val="single"/>
        </w:rPr>
        <w:t>PS</w:t>
      </w:r>
      <w:r w:rsidR="001C3B92">
        <w:rPr>
          <w:b/>
          <w:u w:val="single"/>
        </w:rPr>
        <w:t>HC</w:t>
      </w:r>
      <w:r w:rsidRPr="0074489B">
        <w:rPr>
          <w:b/>
          <w:u w:val="single"/>
        </w:rPr>
        <w:t>E at Elthorne Park High School</w:t>
      </w:r>
    </w:p>
    <w:p w:rsidR="006E711D" w:rsidRDefault="006E711D" w:rsidP="006E711D">
      <w:pPr>
        <w:pStyle w:val="ListParagraph"/>
        <w:numPr>
          <w:ilvl w:val="3"/>
          <w:numId w:val="3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9525</wp:posOffset>
            </wp:positionV>
            <wp:extent cx="13208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185" y="21343"/>
                <wp:lineTo x="2118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489B">
        <w:t>The curriculum allocation</w:t>
      </w:r>
      <w:r>
        <w:t xml:space="preserve"> for</w:t>
      </w:r>
      <w:bookmarkStart w:id="0" w:name="_GoBack"/>
      <w:bookmarkEnd w:id="0"/>
      <w:r>
        <w:t xml:space="preserve"> PSHCE</w:t>
      </w:r>
      <w:r w:rsidR="0074489B">
        <w:t xml:space="preserve"> is 1 hour per week </w:t>
      </w:r>
      <w:r>
        <w:t>for all year groups</w:t>
      </w:r>
      <w:r w:rsidR="0074489B">
        <w:t xml:space="preserve">. </w:t>
      </w:r>
    </w:p>
    <w:p w:rsidR="006E711D" w:rsidRDefault="00F237A3" w:rsidP="006E711D">
      <w:pPr>
        <w:pStyle w:val="ListParagraph"/>
        <w:numPr>
          <w:ilvl w:val="3"/>
          <w:numId w:val="3"/>
        </w:numPr>
      </w:pPr>
      <w:r>
        <w:t xml:space="preserve"> </w:t>
      </w:r>
      <w:r w:rsidR="006E711D">
        <w:t>The PSHCE curriculum spirals and each year students will complete units of work helping them navigate their teenage years and make positive choices about their futures.</w:t>
      </w:r>
    </w:p>
    <w:p w:rsidR="00F237A3" w:rsidRDefault="006E711D" w:rsidP="006E711D">
      <w:pPr>
        <w:pStyle w:val="ListParagraph"/>
        <w:numPr>
          <w:ilvl w:val="3"/>
          <w:numId w:val="3"/>
        </w:numPr>
      </w:pPr>
      <w:r>
        <w:t xml:space="preserve"> EPHS PSHCE strands are: Living in the Wider World; Careers Education, Information, Advice &amp; Guidance; Relationships &amp; Sex Education; Health; Safety &amp; Wellbeing; Respect, Tolerance &amp; Individual Liberty. </w:t>
      </w:r>
    </w:p>
    <w:p w:rsidR="006E711D" w:rsidRDefault="006E711D" w:rsidP="006E711D">
      <w:pPr>
        <w:pStyle w:val="ListParagraph"/>
        <w:numPr>
          <w:ilvl w:val="3"/>
          <w:numId w:val="3"/>
        </w:numPr>
      </w:pPr>
      <w:r>
        <w:t>PSHCE is taught by teachers who will assess students’ progress in the subject and ensure they can recall important facts as well as supporting their wellbeing and personal development.</w:t>
      </w:r>
    </w:p>
    <w:p w:rsidR="006E711D" w:rsidRDefault="006E711D" w:rsidP="007D60D4">
      <w:pPr>
        <w:pStyle w:val="ListParagraph"/>
        <w:numPr>
          <w:ilvl w:val="3"/>
          <w:numId w:val="3"/>
        </w:numPr>
      </w:pPr>
      <w:r>
        <w:t>EPHS prides itself in taking an inclusive approach to PSHCE and ensuring that all students feel they are provided with a</w:t>
      </w:r>
      <w:r w:rsidR="007D60D4">
        <w:t xml:space="preserve"> </w:t>
      </w:r>
      <w:r>
        <w:t xml:space="preserve">safe space to discuss important issues relating to their own beliefs, experiences and aspirations for the future. </w:t>
      </w:r>
    </w:p>
    <w:p w:rsidR="007D60D4" w:rsidRDefault="007D60D4" w:rsidP="006E711D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337820</wp:posOffset>
            </wp:positionV>
            <wp:extent cx="10192237" cy="42100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948863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2237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489B" w:rsidRPr="00F237A3">
        <w:rPr>
          <w:b/>
          <w:u w:val="single"/>
        </w:rPr>
        <w:t>Overview of Top</w:t>
      </w:r>
      <w:r w:rsidR="00F237A3" w:rsidRPr="00F237A3">
        <w:rPr>
          <w:b/>
          <w:u w:val="single"/>
        </w:rPr>
        <w:t>ics KS3 - 5</w:t>
      </w:r>
    </w:p>
    <w:p w:rsidR="007D60D4" w:rsidRPr="007D60D4" w:rsidRDefault="007D60D4" w:rsidP="007D60D4"/>
    <w:p w:rsidR="007D60D4" w:rsidRPr="007D60D4" w:rsidRDefault="007D60D4" w:rsidP="007D60D4"/>
    <w:p w:rsidR="007D60D4" w:rsidRPr="007D60D4" w:rsidRDefault="007D60D4" w:rsidP="007D60D4"/>
    <w:p w:rsidR="007D60D4" w:rsidRPr="007D60D4" w:rsidRDefault="007D60D4" w:rsidP="007D60D4"/>
    <w:p w:rsidR="007D60D4" w:rsidRPr="007D60D4" w:rsidRDefault="007D60D4" w:rsidP="007D60D4"/>
    <w:p w:rsidR="007D60D4" w:rsidRPr="007D60D4" w:rsidRDefault="007D60D4" w:rsidP="007D60D4"/>
    <w:p w:rsidR="007D60D4" w:rsidRPr="007D60D4" w:rsidRDefault="007D60D4" w:rsidP="007D60D4"/>
    <w:p w:rsidR="007D60D4" w:rsidRPr="007D60D4" w:rsidRDefault="007D60D4" w:rsidP="007D60D4"/>
    <w:p w:rsidR="007D60D4" w:rsidRPr="007D60D4" w:rsidRDefault="007D60D4" w:rsidP="007D60D4"/>
    <w:p w:rsidR="007D60D4" w:rsidRDefault="007D60D4" w:rsidP="007D60D4"/>
    <w:p w:rsidR="0074489B" w:rsidRDefault="0074489B" w:rsidP="007D60D4">
      <w:pPr>
        <w:jc w:val="center"/>
      </w:pPr>
    </w:p>
    <w:p w:rsidR="007D60D4" w:rsidRDefault="007D60D4" w:rsidP="007D60D4">
      <w:pPr>
        <w:jc w:val="center"/>
      </w:pPr>
    </w:p>
    <w:p w:rsidR="007D60D4" w:rsidRDefault="007D60D4" w:rsidP="007D60D4">
      <w:pPr>
        <w:jc w:val="center"/>
      </w:pPr>
    </w:p>
    <w:p w:rsidR="007D60D4" w:rsidRDefault="007D60D4" w:rsidP="007D60D4">
      <w:pPr>
        <w:jc w:val="center"/>
      </w:pPr>
    </w:p>
    <w:p w:rsidR="007D60D4" w:rsidRDefault="007D60D4" w:rsidP="007D60D4">
      <w:pPr>
        <w:jc w:val="center"/>
      </w:pPr>
    </w:p>
    <w:p w:rsidR="007D60D4" w:rsidRDefault="007D60D4" w:rsidP="007D60D4"/>
    <w:p w:rsidR="007D60D4" w:rsidRDefault="007D60D4" w:rsidP="007D60D4">
      <w:pPr>
        <w:jc w:val="center"/>
      </w:pPr>
    </w:p>
    <w:p w:rsidR="007D60D4" w:rsidRDefault="007D60D4" w:rsidP="007D60D4">
      <w:pPr>
        <w:jc w:val="center"/>
      </w:pPr>
    </w:p>
    <w:p w:rsidR="007D60D4" w:rsidRDefault="007D60D4" w:rsidP="007D60D4">
      <w:pPr>
        <w:jc w:val="center"/>
      </w:pPr>
    </w:p>
    <w:p w:rsidR="007D60D4" w:rsidRDefault="007D60D4" w:rsidP="007D60D4">
      <w:pPr>
        <w:jc w:val="center"/>
      </w:pPr>
    </w:p>
    <w:p w:rsidR="007D60D4" w:rsidRDefault="007D60D4" w:rsidP="007D60D4">
      <w:pPr>
        <w:jc w:val="center"/>
      </w:pPr>
    </w:p>
    <w:p w:rsidR="007D60D4" w:rsidRDefault="007D60D4" w:rsidP="007D60D4">
      <w:pPr>
        <w:jc w:val="center"/>
      </w:pPr>
    </w:p>
    <w:p w:rsidR="007D60D4" w:rsidRDefault="007D60D4" w:rsidP="007D60D4">
      <w:pPr>
        <w:jc w:val="center"/>
      </w:pPr>
    </w:p>
    <w:p w:rsidR="007D60D4" w:rsidRDefault="007D60D4" w:rsidP="007D60D4">
      <w:pPr>
        <w:jc w:val="center"/>
      </w:pPr>
    </w:p>
    <w:p w:rsidR="007D60D4" w:rsidRDefault="007D60D4" w:rsidP="007D60D4">
      <w:pPr>
        <w:jc w:val="center"/>
      </w:pPr>
    </w:p>
    <w:p w:rsidR="007D60D4" w:rsidRDefault="007D60D4" w:rsidP="007D60D4">
      <w:pPr>
        <w:jc w:val="center"/>
      </w:pPr>
    </w:p>
    <w:p w:rsidR="007D60D4" w:rsidRDefault="007D60D4" w:rsidP="007D60D4">
      <w:pPr>
        <w:jc w:val="center"/>
      </w:pPr>
    </w:p>
    <w:p w:rsidR="007D60D4" w:rsidRDefault="007D60D4" w:rsidP="007D60D4">
      <w:pPr>
        <w:jc w:val="center"/>
      </w:pPr>
    </w:p>
    <w:p w:rsidR="007D60D4" w:rsidRDefault="007D60D4" w:rsidP="007D60D4">
      <w:pPr>
        <w:jc w:val="center"/>
      </w:pPr>
    </w:p>
    <w:p w:rsidR="007D60D4" w:rsidRDefault="007D60D4" w:rsidP="007D60D4">
      <w:pPr>
        <w:jc w:val="center"/>
      </w:pPr>
    </w:p>
    <w:p w:rsidR="007D60D4" w:rsidRDefault="007D60D4" w:rsidP="007D60D4">
      <w:pPr>
        <w:jc w:val="center"/>
      </w:pPr>
    </w:p>
    <w:p w:rsidR="007D60D4" w:rsidRDefault="007D60D4" w:rsidP="007D60D4">
      <w:pPr>
        <w:jc w:val="center"/>
      </w:pPr>
    </w:p>
    <w:p w:rsidR="007D60D4" w:rsidRDefault="007D60D4" w:rsidP="007D60D4">
      <w:pPr>
        <w:jc w:val="center"/>
      </w:pPr>
    </w:p>
    <w:p w:rsidR="007D60D4" w:rsidRDefault="007D60D4" w:rsidP="007D60D4">
      <w:pPr>
        <w:jc w:val="center"/>
      </w:pPr>
    </w:p>
    <w:p w:rsidR="007D60D4" w:rsidRDefault="007D60D4" w:rsidP="007D60D4">
      <w:pPr>
        <w:jc w:val="center"/>
      </w:pPr>
    </w:p>
    <w:p w:rsidR="007D60D4" w:rsidRDefault="007D60D4" w:rsidP="007D60D4">
      <w:pPr>
        <w:jc w:val="center"/>
      </w:pPr>
    </w:p>
    <w:p w:rsidR="007D60D4" w:rsidRDefault="007D60D4" w:rsidP="007D60D4">
      <w:pPr>
        <w:jc w:val="center"/>
      </w:pPr>
    </w:p>
    <w:p w:rsidR="007D60D4" w:rsidRDefault="007D60D4" w:rsidP="007D60D4">
      <w:pPr>
        <w:jc w:val="center"/>
      </w:pPr>
    </w:p>
    <w:p w:rsidR="007D60D4" w:rsidRDefault="007D60D4" w:rsidP="007D60D4">
      <w:pPr>
        <w:jc w:val="center"/>
      </w:pPr>
    </w:p>
    <w:p w:rsidR="007D60D4" w:rsidRDefault="007D60D4" w:rsidP="007D60D4">
      <w:pPr>
        <w:jc w:val="center"/>
      </w:pPr>
    </w:p>
    <w:p w:rsidR="007D60D4" w:rsidRPr="007D60D4" w:rsidRDefault="007D60D4" w:rsidP="007D60D4">
      <w:pPr>
        <w:jc w:val="center"/>
      </w:pPr>
    </w:p>
    <w:sectPr w:rsidR="007D60D4" w:rsidRPr="007D60D4" w:rsidSect="000929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D2AFB"/>
    <w:multiLevelType w:val="hybridMultilevel"/>
    <w:tmpl w:val="538CB88C"/>
    <w:lvl w:ilvl="0" w:tplc="57BE7CE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50018"/>
    <w:multiLevelType w:val="hybridMultilevel"/>
    <w:tmpl w:val="D3DE7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86090"/>
    <w:multiLevelType w:val="hybridMultilevel"/>
    <w:tmpl w:val="DF543AC6"/>
    <w:lvl w:ilvl="0" w:tplc="57BE7CE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FE"/>
    <w:rsid w:val="000929FE"/>
    <w:rsid w:val="001C3B92"/>
    <w:rsid w:val="002A1BA5"/>
    <w:rsid w:val="003930D4"/>
    <w:rsid w:val="004264E5"/>
    <w:rsid w:val="006E711D"/>
    <w:rsid w:val="0074489B"/>
    <w:rsid w:val="007A1879"/>
    <w:rsid w:val="007D60D4"/>
    <w:rsid w:val="008A12F5"/>
    <w:rsid w:val="00956B45"/>
    <w:rsid w:val="00D67776"/>
    <w:rsid w:val="00ED6DAF"/>
    <w:rsid w:val="00F06291"/>
    <w:rsid w:val="00F2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5115A"/>
  <w15:chartTrackingRefBased/>
  <w15:docId w15:val="{FB50DB0C-301B-4813-85E5-027AF9D9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2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29FE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7D60D4"/>
  </w:style>
  <w:style w:type="paragraph" w:customStyle="1" w:styleId="msonormal0">
    <w:name w:val="msonormal"/>
    <w:basedOn w:val="Normal"/>
    <w:rsid w:val="007D6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D60D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60D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3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EPHS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Crix</dc:creator>
  <cp:keywords/>
  <dc:description/>
  <cp:lastModifiedBy>A Crix</cp:lastModifiedBy>
  <cp:revision>9</cp:revision>
  <cp:lastPrinted>2024-09-11T11:22:00Z</cp:lastPrinted>
  <dcterms:created xsi:type="dcterms:W3CDTF">2021-08-19T08:47:00Z</dcterms:created>
  <dcterms:modified xsi:type="dcterms:W3CDTF">2024-09-12T10:42:00Z</dcterms:modified>
</cp:coreProperties>
</file>