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rPr>
      </w:pPr>
      <w:r w:rsidDel="00000000" w:rsidR="00000000" w:rsidRPr="00000000">
        <w:rPr>
          <w:b w:val="1"/>
          <w:rtl w:val="0"/>
        </w:rPr>
        <w:t xml:space="preserve">Key Stage 5 Curriculum Map </w:t>
      </w:r>
    </w:p>
    <w:p w:rsidR="00000000" w:rsidDel="00000000" w:rsidP="00000000" w:rsidRDefault="00000000" w:rsidRPr="00000000" w14:paraId="00000002">
      <w:pPr>
        <w:rPr>
          <w:b w:val="1"/>
          <w:sz w:val="24"/>
          <w:szCs w:val="24"/>
        </w:rPr>
      </w:pPr>
      <w:r w:rsidDel="00000000" w:rsidR="00000000" w:rsidRPr="00000000">
        <w:rPr>
          <w:b w:val="1"/>
          <w:sz w:val="24"/>
          <w:szCs w:val="24"/>
          <w:rtl w:val="0"/>
        </w:rPr>
        <w:t xml:space="preserve">Year 12 - Teacher 1</w:t>
      </w:r>
    </w:p>
    <w:tbl>
      <w:tblPr>
        <w:tblStyle w:val="Table1"/>
        <w:tblW w:w="1394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24"/>
        <w:gridCol w:w="2324"/>
        <w:gridCol w:w="2325"/>
        <w:gridCol w:w="2325"/>
        <w:gridCol w:w="2325"/>
        <w:gridCol w:w="2325"/>
        <w:tblGridChange w:id="0">
          <w:tblGrid>
            <w:gridCol w:w="2324"/>
            <w:gridCol w:w="2324"/>
            <w:gridCol w:w="2325"/>
            <w:gridCol w:w="2325"/>
            <w:gridCol w:w="2325"/>
            <w:gridCol w:w="2325"/>
          </w:tblGrid>
        </w:tblGridChange>
      </w:tblGrid>
      <w:tr>
        <w:trPr>
          <w:cantSplit w:val="0"/>
          <w:tblHeader w:val="0"/>
        </w:trPr>
        <w:tc>
          <w:tcPr/>
          <w:p w:rsidR="00000000" w:rsidDel="00000000" w:rsidP="00000000" w:rsidRDefault="00000000" w:rsidRPr="00000000" w14:paraId="00000003">
            <w:pPr>
              <w:keepLines w:val="1"/>
              <w:widowControl w:val="1"/>
              <w:rPr>
                <w:b w:val="1"/>
              </w:rPr>
            </w:pPr>
            <w:r w:rsidDel="00000000" w:rsidR="00000000" w:rsidRPr="00000000">
              <w:rPr>
                <w:b w:val="1"/>
                <w:rtl w:val="0"/>
              </w:rPr>
              <w:t xml:space="preserve">Autumn 1 </w:t>
            </w:r>
          </w:p>
        </w:tc>
        <w:tc>
          <w:tcPr/>
          <w:p w:rsidR="00000000" w:rsidDel="00000000" w:rsidP="00000000" w:rsidRDefault="00000000" w:rsidRPr="00000000" w14:paraId="00000004">
            <w:pPr>
              <w:keepLines w:val="1"/>
              <w:widowControl w:val="1"/>
              <w:rPr>
                <w:b w:val="1"/>
              </w:rPr>
            </w:pPr>
            <w:r w:rsidDel="00000000" w:rsidR="00000000" w:rsidRPr="00000000">
              <w:rPr>
                <w:b w:val="1"/>
                <w:rtl w:val="0"/>
              </w:rPr>
              <w:t xml:space="preserve">Autumn 2</w:t>
            </w:r>
          </w:p>
        </w:tc>
        <w:tc>
          <w:tcPr/>
          <w:p w:rsidR="00000000" w:rsidDel="00000000" w:rsidP="00000000" w:rsidRDefault="00000000" w:rsidRPr="00000000" w14:paraId="00000005">
            <w:pPr>
              <w:keepLines w:val="1"/>
              <w:widowControl w:val="1"/>
              <w:rPr>
                <w:b w:val="1"/>
              </w:rPr>
            </w:pPr>
            <w:r w:rsidDel="00000000" w:rsidR="00000000" w:rsidRPr="00000000">
              <w:rPr>
                <w:b w:val="1"/>
                <w:rtl w:val="0"/>
              </w:rPr>
              <w:t xml:space="preserve">Spring 1</w:t>
            </w:r>
          </w:p>
        </w:tc>
        <w:tc>
          <w:tcPr/>
          <w:p w:rsidR="00000000" w:rsidDel="00000000" w:rsidP="00000000" w:rsidRDefault="00000000" w:rsidRPr="00000000" w14:paraId="00000006">
            <w:pPr>
              <w:keepLines w:val="1"/>
              <w:widowControl w:val="1"/>
              <w:rPr>
                <w:b w:val="1"/>
              </w:rPr>
            </w:pPr>
            <w:r w:rsidDel="00000000" w:rsidR="00000000" w:rsidRPr="00000000">
              <w:rPr>
                <w:b w:val="1"/>
                <w:rtl w:val="0"/>
              </w:rPr>
              <w:t xml:space="preserve">Spring 2</w:t>
            </w:r>
          </w:p>
        </w:tc>
        <w:tc>
          <w:tcPr/>
          <w:p w:rsidR="00000000" w:rsidDel="00000000" w:rsidP="00000000" w:rsidRDefault="00000000" w:rsidRPr="00000000" w14:paraId="00000007">
            <w:pPr>
              <w:keepLines w:val="1"/>
              <w:widowControl w:val="1"/>
              <w:rPr>
                <w:b w:val="1"/>
              </w:rPr>
            </w:pPr>
            <w:r w:rsidDel="00000000" w:rsidR="00000000" w:rsidRPr="00000000">
              <w:rPr>
                <w:b w:val="1"/>
                <w:rtl w:val="0"/>
              </w:rPr>
              <w:t xml:space="preserve">Summer 1</w:t>
            </w:r>
          </w:p>
        </w:tc>
        <w:tc>
          <w:tcPr/>
          <w:p w:rsidR="00000000" w:rsidDel="00000000" w:rsidP="00000000" w:rsidRDefault="00000000" w:rsidRPr="00000000" w14:paraId="00000008">
            <w:pPr>
              <w:keepLines w:val="1"/>
              <w:widowControl w:val="1"/>
              <w:rPr>
                <w:b w:val="1"/>
              </w:rPr>
            </w:pPr>
            <w:r w:rsidDel="00000000" w:rsidR="00000000" w:rsidRPr="00000000">
              <w:rPr>
                <w:b w:val="1"/>
                <w:rtl w:val="0"/>
              </w:rPr>
              <w:t xml:space="preserve">Summer 2</w:t>
            </w:r>
          </w:p>
        </w:tc>
      </w:tr>
      <w:tr>
        <w:trPr>
          <w:cantSplit w:val="0"/>
          <w:tblHeader w:val="0"/>
        </w:trPr>
        <w:tc>
          <w:tcPr/>
          <w:p w:rsidR="00000000" w:rsidDel="00000000" w:rsidP="00000000" w:rsidRDefault="00000000" w:rsidRPr="00000000" w14:paraId="00000009">
            <w:pPr>
              <w:keepLines w:val="1"/>
              <w:widowControl w:val="1"/>
              <w:rPr>
                <w:b w:val="1"/>
              </w:rPr>
            </w:pPr>
            <w:r w:rsidDel="00000000" w:rsidR="00000000" w:rsidRPr="00000000">
              <w:rPr>
                <w:b w:val="1"/>
                <w:rtl w:val="0"/>
              </w:rPr>
              <w:t xml:space="preserve">Unit 1</w:t>
            </w:r>
          </w:p>
        </w:tc>
        <w:tc>
          <w:tcPr/>
          <w:p w:rsidR="00000000" w:rsidDel="00000000" w:rsidP="00000000" w:rsidRDefault="00000000" w:rsidRPr="00000000" w14:paraId="0000000A">
            <w:pPr>
              <w:keepLines w:val="1"/>
              <w:widowControl w:val="1"/>
              <w:rPr>
                <w:b w:val="1"/>
              </w:rPr>
            </w:pPr>
            <w:r w:rsidDel="00000000" w:rsidR="00000000" w:rsidRPr="00000000">
              <w:rPr>
                <w:b w:val="1"/>
                <w:rtl w:val="0"/>
              </w:rPr>
              <w:t xml:space="preserve">Unit 2</w:t>
            </w:r>
          </w:p>
        </w:tc>
        <w:tc>
          <w:tcPr/>
          <w:p w:rsidR="00000000" w:rsidDel="00000000" w:rsidP="00000000" w:rsidRDefault="00000000" w:rsidRPr="00000000" w14:paraId="0000000B">
            <w:pPr>
              <w:keepLines w:val="1"/>
              <w:widowControl w:val="1"/>
              <w:rPr>
                <w:b w:val="1"/>
              </w:rPr>
            </w:pPr>
            <w:r w:rsidDel="00000000" w:rsidR="00000000" w:rsidRPr="00000000">
              <w:rPr>
                <w:b w:val="1"/>
                <w:rtl w:val="0"/>
              </w:rPr>
              <w:t xml:space="preserve">Unit 3 </w:t>
            </w:r>
          </w:p>
        </w:tc>
        <w:tc>
          <w:tcPr/>
          <w:p w:rsidR="00000000" w:rsidDel="00000000" w:rsidP="00000000" w:rsidRDefault="00000000" w:rsidRPr="00000000" w14:paraId="0000000C">
            <w:pPr>
              <w:keepLines w:val="1"/>
              <w:widowControl w:val="1"/>
              <w:rPr>
                <w:b w:val="1"/>
              </w:rPr>
            </w:pPr>
            <w:r w:rsidDel="00000000" w:rsidR="00000000" w:rsidRPr="00000000">
              <w:rPr>
                <w:b w:val="1"/>
                <w:rtl w:val="0"/>
              </w:rPr>
              <w:t xml:space="preserve">12U4: </w:t>
            </w:r>
          </w:p>
        </w:tc>
        <w:tc>
          <w:tcPr/>
          <w:p w:rsidR="00000000" w:rsidDel="00000000" w:rsidP="00000000" w:rsidRDefault="00000000" w:rsidRPr="00000000" w14:paraId="0000000D">
            <w:pPr>
              <w:keepLines w:val="1"/>
              <w:widowControl w:val="1"/>
              <w:rPr>
                <w:b w:val="1"/>
              </w:rPr>
            </w:pPr>
            <w:r w:rsidDel="00000000" w:rsidR="00000000" w:rsidRPr="00000000">
              <w:rPr>
                <w:b w:val="1"/>
                <w:rtl w:val="0"/>
              </w:rPr>
              <w:t xml:space="preserve">12U5: </w:t>
            </w:r>
          </w:p>
        </w:tc>
        <w:tc>
          <w:tcPr/>
          <w:p w:rsidR="00000000" w:rsidDel="00000000" w:rsidP="00000000" w:rsidRDefault="00000000" w:rsidRPr="00000000" w14:paraId="0000000E">
            <w:pPr>
              <w:keepLines w:val="1"/>
              <w:widowControl w:val="1"/>
              <w:rPr>
                <w:b w:val="1"/>
              </w:rPr>
            </w:pPr>
            <w:r w:rsidDel="00000000" w:rsidR="00000000" w:rsidRPr="00000000">
              <w:rPr>
                <w:b w:val="1"/>
                <w:rtl w:val="0"/>
              </w:rPr>
              <w:t xml:space="preserve">12U6: </w:t>
            </w:r>
          </w:p>
        </w:tc>
      </w:tr>
      <w:tr>
        <w:trPr>
          <w:cantSplit w:val="0"/>
          <w:tblHeader w:val="0"/>
        </w:trPr>
        <w:tc>
          <w:tcPr/>
          <w:p w:rsidR="00000000" w:rsidDel="00000000" w:rsidP="00000000" w:rsidRDefault="00000000" w:rsidRPr="00000000" w14:paraId="0000000F">
            <w:pPr>
              <w:keepLines w:val="1"/>
              <w:rPr>
                <w:b w:val="1"/>
              </w:rPr>
            </w:pPr>
            <w:r w:rsidDel="00000000" w:rsidR="00000000" w:rsidRPr="00000000">
              <w:rPr>
                <w:b w:val="1"/>
                <w:rtl w:val="0"/>
              </w:rPr>
              <w:t xml:space="preserve">Ancient philosophical influences: </w:t>
            </w:r>
          </w:p>
          <w:p w:rsidR="00000000" w:rsidDel="00000000" w:rsidP="00000000" w:rsidRDefault="00000000" w:rsidRPr="00000000" w14:paraId="00000010">
            <w:pPr>
              <w:keepLines w:val="1"/>
              <w:numPr>
                <w:ilvl w:val="0"/>
                <w:numId w:val="19"/>
              </w:numPr>
              <w:ind w:left="720" w:hanging="360"/>
              <w:rPr>
                <w:b w:val="1"/>
                <w:u w:val="none"/>
              </w:rPr>
            </w:pPr>
            <w:r w:rsidDel="00000000" w:rsidR="00000000" w:rsidRPr="00000000">
              <w:rPr>
                <w:b w:val="1"/>
                <w:rtl w:val="0"/>
              </w:rPr>
              <w:t xml:space="preserve">Plato</w:t>
            </w:r>
            <w:r w:rsidDel="00000000" w:rsidR="00000000" w:rsidRPr="00000000">
              <w:rPr>
                <w:rtl w:val="0"/>
              </w:rPr>
            </w:r>
          </w:p>
          <w:p w:rsidR="00000000" w:rsidDel="00000000" w:rsidP="00000000" w:rsidRDefault="00000000" w:rsidRPr="00000000" w14:paraId="00000011">
            <w:pPr>
              <w:keepLines w:val="1"/>
              <w:numPr>
                <w:ilvl w:val="0"/>
                <w:numId w:val="19"/>
              </w:numPr>
              <w:ind w:left="720" w:hanging="360"/>
              <w:rPr>
                <w:b w:val="1"/>
                <w:u w:val="none"/>
              </w:rPr>
            </w:pPr>
            <w:r w:rsidDel="00000000" w:rsidR="00000000" w:rsidRPr="00000000">
              <w:rPr>
                <w:b w:val="1"/>
                <w:rtl w:val="0"/>
              </w:rPr>
              <w:t xml:space="preserve">Aristotle and causation</w:t>
              <w:br w:type="textWrapping"/>
            </w:r>
            <w:r w:rsidDel="00000000" w:rsidR="00000000" w:rsidRPr="00000000">
              <w:rPr>
                <w:rtl w:val="0"/>
              </w:rPr>
            </w:r>
          </w:p>
          <w:p w:rsidR="00000000" w:rsidDel="00000000" w:rsidP="00000000" w:rsidRDefault="00000000" w:rsidRPr="00000000" w14:paraId="00000012">
            <w:pPr>
              <w:keepLines w:val="1"/>
              <w:rPr/>
            </w:pPr>
            <w:r w:rsidDel="00000000" w:rsidR="00000000" w:rsidRPr="00000000">
              <w:rPr>
                <w:rtl w:val="0"/>
              </w:rPr>
              <w:t xml:space="preserve">Ancient philosophical influences provide important foundational knowledge for the study of philosophy of religion. This and Soul, mind and body enable the exploration of philosophical language and thought through significant concepts and the works of key thinkers. </w:t>
            </w:r>
          </w:p>
        </w:tc>
        <w:tc>
          <w:tcPr/>
          <w:p w:rsidR="00000000" w:rsidDel="00000000" w:rsidP="00000000" w:rsidRDefault="00000000" w:rsidRPr="00000000" w14:paraId="00000013">
            <w:pPr>
              <w:keepLines w:val="1"/>
              <w:rPr>
                <w:b w:val="1"/>
              </w:rPr>
            </w:pPr>
            <w:r w:rsidDel="00000000" w:rsidR="00000000" w:rsidRPr="00000000">
              <w:rPr>
                <w:b w:val="1"/>
                <w:rtl w:val="0"/>
              </w:rPr>
              <w:t xml:space="preserve">Ancient philosophical influences: </w:t>
            </w:r>
          </w:p>
          <w:p w:rsidR="00000000" w:rsidDel="00000000" w:rsidP="00000000" w:rsidRDefault="00000000" w:rsidRPr="00000000" w14:paraId="00000014">
            <w:pPr>
              <w:keepLines w:val="1"/>
              <w:numPr>
                <w:ilvl w:val="0"/>
                <w:numId w:val="19"/>
              </w:numPr>
              <w:ind w:left="720" w:hanging="360"/>
              <w:rPr>
                <w:b w:val="1"/>
              </w:rPr>
            </w:pPr>
            <w:r w:rsidDel="00000000" w:rsidR="00000000" w:rsidRPr="00000000">
              <w:rPr>
                <w:b w:val="1"/>
                <w:rtl w:val="0"/>
              </w:rPr>
              <w:t xml:space="preserve">Soul, mind and body</w:t>
            </w:r>
          </w:p>
          <w:p w:rsidR="00000000" w:rsidDel="00000000" w:rsidP="00000000" w:rsidRDefault="00000000" w:rsidRPr="00000000" w14:paraId="00000015">
            <w:pPr>
              <w:keepLines w:val="1"/>
              <w:rPr>
                <w:b w:val="1"/>
              </w:rPr>
            </w:pPr>
            <w:r w:rsidDel="00000000" w:rsidR="00000000" w:rsidRPr="00000000">
              <w:rPr>
                <w:rtl w:val="0"/>
              </w:rPr>
            </w:r>
          </w:p>
          <w:p w:rsidR="00000000" w:rsidDel="00000000" w:rsidP="00000000" w:rsidRDefault="00000000" w:rsidRPr="00000000" w14:paraId="00000016">
            <w:pPr>
              <w:keepLines w:val="1"/>
              <w:rPr>
                <w:b w:val="1"/>
              </w:rPr>
            </w:pPr>
            <w:r w:rsidDel="00000000" w:rsidR="00000000" w:rsidRPr="00000000">
              <w:rPr>
                <w:b w:val="1"/>
                <w:rtl w:val="0"/>
              </w:rPr>
              <w:t xml:space="preserve">The existence of God:</w:t>
            </w:r>
          </w:p>
          <w:p w:rsidR="00000000" w:rsidDel="00000000" w:rsidP="00000000" w:rsidRDefault="00000000" w:rsidRPr="00000000" w14:paraId="00000017">
            <w:pPr>
              <w:keepLines w:val="1"/>
              <w:numPr>
                <w:ilvl w:val="0"/>
                <w:numId w:val="13"/>
              </w:numPr>
              <w:ind w:left="720" w:hanging="360"/>
              <w:rPr>
                <w:b w:val="1"/>
              </w:rPr>
            </w:pPr>
            <w:r w:rsidDel="00000000" w:rsidR="00000000" w:rsidRPr="00000000">
              <w:rPr>
                <w:b w:val="1"/>
                <w:rtl w:val="0"/>
              </w:rPr>
              <w:t xml:space="preserve">arguments based on observation</w:t>
            </w:r>
          </w:p>
          <w:p w:rsidR="00000000" w:rsidDel="00000000" w:rsidP="00000000" w:rsidRDefault="00000000" w:rsidRPr="00000000" w14:paraId="00000018">
            <w:pPr>
              <w:keepLines w:val="1"/>
              <w:rPr>
                <w:b w:val="1"/>
              </w:rPr>
            </w:pPr>
            <w:r w:rsidDel="00000000" w:rsidR="00000000" w:rsidRPr="00000000">
              <w:rPr>
                <w:rtl w:val="0"/>
              </w:rPr>
            </w:r>
          </w:p>
          <w:p w:rsidR="00000000" w:rsidDel="00000000" w:rsidP="00000000" w:rsidRDefault="00000000" w:rsidRPr="00000000" w14:paraId="00000019">
            <w:pPr>
              <w:keepLines w:val="1"/>
              <w:rPr/>
            </w:pPr>
            <w:r w:rsidDel="00000000" w:rsidR="00000000" w:rsidRPr="00000000">
              <w:rPr>
                <w:rtl w:val="0"/>
              </w:rPr>
              <w:t xml:space="preserve">Learners will critically analyse three contrasting arguments regarding the existence of God. Such arguments are a fundamental element of philosophy of religion, as well as key to the personal beliefs of many individuals.</w:t>
            </w:r>
          </w:p>
        </w:tc>
        <w:tc>
          <w:tcPr/>
          <w:p w:rsidR="00000000" w:rsidDel="00000000" w:rsidP="00000000" w:rsidRDefault="00000000" w:rsidRPr="00000000" w14:paraId="0000001A">
            <w:pPr>
              <w:keepLines w:val="1"/>
              <w:rPr>
                <w:b w:val="1"/>
              </w:rPr>
            </w:pPr>
            <w:r w:rsidDel="00000000" w:rsidR="00000000" w:rsidRPr="00000000">
              <w:rPr>
                <w:b w:val="1"/>
                <w:rtl w:val="0"/>
              </w:rPr>
              <w:t xml:space="preserve">The existence of God:</w:t>
            </w:r>
          </w:p>
          <w:p w:rsidR="00000000" w:rsidDel="00000000" w:rsidP="00000000" w:rsidRDefault="00000000" w:rsidRPr="00000000" w14:paraId="0000001B">
            <w:pPr>
              <w:keepLines w:val="1"/>
              <w:numPr>
                <w:ilvl w:val="0"/>
                <w:numId w:val="13"/>
              </w:numPr>
              <w:ind w:left="720" w:hanging="360"/>
              <w:rPr>
                <w:b w:val="1"/>
              </w:rPr>
            </w:pPr>
            <w:r w:rsidDel="00000000" w:rsidR="00000000" w:rsidRPr="00000000">
              <w:rPr>
                <w:b w:val="1"/>
                <w:rtl w:val="0"/>
              </w:rPr>
              <w:t xml:space="preserve">arguments based on reason</w:t>
            </w:r>
          </w:p>
          <w:p w:rsidR="00000000" w:rsidDel="00000000" w:rsidP="00000000" w:rsidRDefault="00000000" w:rsidRPr="00000000" w14:paraId="0000001C">
            <w:pPr>
              <w:keepLines w:val="1"/>
              <w:ind w:left="0" w:firstLine="0"/>
              <w:rPr>
                <w:b w:val="1"/>
              </w:rPr>
            </w:pPr>
            <w:r w:rsidDel="00000000" w:rsidR="00000000" w:rsidRPr="00000000">
              <w:rPr>
                <w:rtl w:val="0"/>
              </w:rPr>
            </w:r>
          </w:p>
          <w:p w:rsidR="00000000" w:rsidDel="00000000" w:rsidP="00000000" w:rsidRDefault="00000000" w:rsidRPr="00000000" w14:paraId="0000001D">
            <w:pPr>
              <w:keepLines w:val="1"/>
              <w:rPr>
                <w:b w:val="1"/>
              </w:rPr>
            </w:pPr>
            <w:r w:rsidDel="00000000" w:rsidR="00000000" w:rsidRPr="00000000">
              <w:rPr>
                <w:b w:val="1"/>
                <w:rtl w:val="0"/>
              </w:rPr>
              <w:t xml:space="preserve">God and the World:</w:t>
            </w:r>
          </w:p>
          <w:p w:rsidR="00000000" w:rsidDel="00000000" w:rsidP="00000000" w:rsidRDefault="00000000" w:rsidRPr="00000000" w14:paraId="0000001E">
            <w:pPr>
              <w:keepLines w:val="1"/>
              <w:numPr>
                <w:ilvl w:val="0"/>
                <w:numId w:val="13"/>
              </w:numPr>
              <w:ind w:left="720" w:hanging="360"/>
              <w:rPr>
                <w:b w:val="1"/>
              </w:rPr>
            </w:pPr>
            <w:r w:rsidDel="00000000" w:rsidR="00000000" w:rsidRPr="00000000">
              <w:rPr>
                <w:b w:val="1"/>
                <w:rtl w:val="0"/>
              </w:rPr>
              <w:t xml:space="preserve">Religious experience</w:t>
              <w:br w:type="textWrapping"/>
            </w:r>
          </w:p>
          <w:p w:rsidR="00000000" w:rsidDel="00000000" w:rsidP="00000000" w:rsidRDefault="00000000" w:rsidRPr="00000000" w14:paraId="0000001F">
            <w:pPr>
              <w:keepLines w:val="1"/>
              <w:rPr/>
            </w:pPr>
            <w:r w:rsidDel="00000000" w:rsidR="00000000" w:rsidRPr="00000000">
              <w:rPr>
                <w:rtl w:val="0"/>
              </w:rPr>
              <w:t xml:space="preserve">Learners will also be introduced to different types  of religious experience, and will be encouraged to discuss and debate the significance and meaning of Technical Terms such experiences, as well as how they can shape religious belief. </w:t>
            </w:r>
          </w:p>
        </w:tc>
        <w:tc>
          <w:tcPr/>
          <w:p w:rsidR="00000000" w:rsidDel="00000000" w:rsidP="00000000" w:rsidRDefault="00000000" w:rsidRPr="00000000" w14:paraId="00000020">
            <w:pPr>
              <w:keepLines w:val="1"/>
              <w:rPr>
                <w:b w:val="1"/>
                <w:u w:val="none"/>
              </w:rPr>
            </w:pPr>
            <w:r w:rsidDel="00000000" w:rsidR="00000000" w:rsidRPr="00000000">
              <w:rPr>
                <w:b w:val="1"/>
                <w:rtl w:val="0"/>
              </w:rPr>
              <w:t xml:space="preserve">God and the World:</w:t>
            </w:r>
            <w:r w:rsidDel="00000000" w:rsidR="00000000" w:rsidRPr="00000000">
              <w:rPr>
                <w:rtl w:val="0"/>
              </w:rPr>
            </w:r>
          </w:p>
          <w:p w:rsidR="00000000" w:rsidDel="00000000" w:rsidP="00000000" w:rsidRDefault="00000000" w:rsidRPr="00000000" w14:paraId="00000021">
            <w:pPr>
              <w:keepLines w:val="1"/>
              <w:numPr>
                <w:ilvl w:val="0"/>
                <w:numId w:val="9"/>
              </w:numPr>
              <w:ind w:left="720" w:hanging="360"/>
              <w:rPr>
                <w:b w:val="1"/>
              </w:rPr>
            </w:pPr>
            <w:r w:rsidDel="00000000" w:rsidR="00000000" w:rsidRPr="00000000">
              <w:rPr>
                <w:b w:val="1"/>
                <w:rtl w:val="0"/>
              </w:rPr>
              <w:t xml:space="preserve">The problem of evil</w:t>
            </w:r>
          </w:p>
          <w:p w:rsidR="00000000" w:rsidDel="00000000" w:rsidP="00000000" w:rsidRDefault="00000000" w:rsidRPr="00000000" w14:paraId="00000022">
            <w:pPr>
              <w:keepLines w:val="1"/>
              <w:ind w:left="0" w:firstLine="0"/>
              <w:rPr>
                <w:b w:val="1"/>
              </w:rPr>
            </w:pPr>
            <w:r w:rsidDel="00000000" w:rsidR="00000000" w:rsidRPr="00000000">
              <w:rPr>
                <w:rtl w:val="0"/>
              </w:rPr>
            </w:r>
          </w:p>
          <w:p w:rsidR="00000000" w:rsidDel="00000000" w:rsidP="00000000" w:rsidRDefault="00000000" w:rsidRPr="00000000" w14:paraId="00000023">
            <w:pPr>
              <w:keepLines w:val="1"/>
              <w:rPr>
                <w:b w:val="1"/>
              </w:rPr>
            </w:pPr>
            <w:r w:rsidDel="00000000" w:rsidR="00000000" w:rsidRPr="00000000">
              <w:rPr>
                <w:rtl w:val="0"/>
              </w:rPr>
              <w:t xml:space="preserve">The problem of evil and suffering will also be explored. Debated for millennia, this issue is  still relevant and problematic for many today.</w:t>
            </w:r>
            <w:r w:rsidDel="00000000" w:rsidR="00000000" w:rsidRPr="00000000">
              <w:rPr>
                <w:rtl w:val="0"/>
              </w:rPr>
            </w:r>
          </w:p>
          <w:p w:rsidR="00000000" w:rsidDel="00000000" w:rsidP="00000000" w:rsidRDefault="00000000" w:rsidRPr="00000000" w14:paraId="00000024">
            <w:pPr>
              <w:keepLines w:val="1"/>
              <w:ind w:left="0" w:firstLine="0"/>
              <w:rPr/>
            </w:pPr>
            <w:r w:rsidDel="00000000" w:rsidR="00000000" w:rsidRPr="00000000">
              <w:rPr>
                <w:rtl w:val="0"/>
              </w:rPr>
            </w:r>
          </w:p>
        </w:tc>
        <w:tc>
          <w:tcPr/>
          <w:p w:rsidR="00000000" w:rsidDel="00000000" w:rsidP="00000000" w:rsidRDefault="00000000" w:rsidRPr="00000000" w14:paraId="00000025">
            <w:pPr>
              <w:keepLines w:val="1"/>
              <w:rPr>
                <w:b w:val="1"/>
              </w:rPr>
            </w:pPr>
            <w:r w:rsidDel="00000000" w:rsidR="00000000" w:rsidRPr="00000000">
              <w:rPr>
                <w:b w:val="1"/>
                <w:rtl w:val="0"/>
              </w:rPr>
              <w:t xml:space="preserve">Normative ethical theories (Secular):</w:t>
            </w:r>
          </w:p>
          <w:p w:rsidR="00000000" w:rsidDel="00000000" w:rsidP="00000000" w:rsidRDefault="00000000" w:rsidRPr="00000000" w14:paraId="00000026">
            <w:pPr>
              <w:keepLines w:val="1"/>
              <w:numPr>
                <w:ilvl w:val="0"/>
                <w:numId w:val="14"/>
              </w:numPr>
              <w:ind w:left="720" w:hanging="360"/>
              <w:rPr>
                <w:b w:val="1"/>
                <w:u w:val="none"/>
              </w:rPr>
            </w:pPr>
            <w:r w:rsidDel="00000000" w:rsidR="00000000" w:rsidRPr="00000000">
              <w:rPr>
                <w:b w:val="1"/>
                <w:rtl w:val="0"/>
              </w:rPr>
              <w:t xml:space="preserve">Kanitian ethics</w:t>
            </w:r>
            <w:r w:rsidDel="00000000" w:rsidR="00000000" w:rsidRPr="00000000">
              <w:rPr>
                <w:rtl w:val="0"/>
              </w:rPr>
            </w:r>
          </w:p>
          <w:p w:rsidR="00000000" w:rsidDel="00000000" w:rsidP="00000000" w:rsidRDefault="00000000" w:rsidRPr="00000000" w14:paraId="00000027">
            <w:pPr>
              <w:keepLines w:val="1"/>
              <w:numPr>
                <w:ilvl w:val="0"/>
                <w:numId w:val="14"/>
              </w:numPr>
              <w:ind w:left="720" w:hanging="360"/>
              <w:rPr>
                <w:b w:val="1"/>
                <w:u w:val="none"/>
              </w:rPr>
            </w:pPr>
            <w:r w:rsidDel="00000000" w:rsidR="00000000" w:rsidRPr="00000000">
              <w:rPr>
                <w:b w:val="1"/>
                <w:rtl w:val="0"/>
              </w:rPr>
              <w:t xml:space="preserve">Utilitarianism</w:t>
            </w:r>
            <w:r w:rsidDel="00000000" w:rsidR="00000000" w:rsidRPr="00000000">
              <w:rPr>
                <w:rtl w:val="0"/>
              </w:rPr>
            </w:r>
          </w:p>
          <w:p w:rsidR="00000000" w:rsidDel="00000000" w:rsidP="00000000" w:rsidRDefault="00000000" w:rsidRPr="00000000" w14:paraId="00000028">
            <w:pPr>
              <w:keepLines w:val="1"/>
              <w:ind w:left="0" w:firstLine="0"/>
              <w:rPr/>
            </w:pPr>
            <w:r w:rsidDel="00000000" w:rsidR="00000000" w:rsidRPr="00000000">
              <w:rPr>
                <w:rtl w:val="0"/>
              </w:rPr>
            </w:r>
          </w:p>
          <w:p w:rsidR="00000000" w:rsidDel="00000000" w:rsidP="00000000" w:rsidRDefault="00000000" w:rsidRPr="00000000" w14:paraId="00000029">
            <w:pPr>
              <w:keepLines w:val="1"/>
              <w:rPr/>
            </w:pPr>
            <w:r w:rsidDel="00000000" w:rsidR="00000000" w:rsidRPr="00000000">
              <w:rPr>
                <w:rtl w:val="0"/>
              </w:rPr>
              <w:t xml:space="preserve">As part of their study, learners will study four normative ethical theories, providing a range of approaches: deontological and teleological, religious and non-religious. </w:t>
            </w:r>
          </w:p>
        </w:tc>
        <w:tc>
          <w:tcPr/>
          <w:p w:rsidR="00000000" w:rsidDel="00000000" w:rsidP="00000000" w:rsidRDefault="00000000" w:rsidRPr="00000000" w14:paraId="0000002A">
            <w:pPr>
              <w:keepLines w:val="1"/>
              <w:rPr>
                <w:b w:val="1"/>
                <w:u w:val="none"/>
              </w:rPr>
            </w:pPr>
            <w:r w:rsidDel="00000000" w:rsidR="00000000" w:rsidRPr="00000000">
              <w:rPr>
                <w:b w:val="1"/>
                <w:rtl w:val="0"/>
              </w:rPr>
              <w:t xml:space="preserve">Applied ethics</w:t>
            </w:r>
            <w:r w:rsidDel="00000000" w:rsidR="00000000" w:rsidRPr="00000000">
              <w:rPr>
                <w:rtl w:val="0"/>
              </w:rPr>
            </w:r>
          </w:p>
          <w:p w:rsidR="00000000" w:rsidDel="00000000" w:rsidP="00000000" w:rsidRDefault="00000000" w:rsidRPr="00000000" w14:paraId="0000002B">
            <w:pPr>
              <w:keepLines w:val="1"/>
              <w:numPr>
                <w:ilvl w:val="0"/>
                <w:numId w:val="15"/>
              </w:numPr>
              <w:ind w:left="720" w:hanging="360"/>
              <w:rPr>
                <w:b w:val="1"/>
                <w:u w:val="none"/>
              </w:rPr>
            </w:pPr>
            <w:r w:rsidDel="00000000" w:rsidR="00000000" w:rsidRPr="00000000">
              <w:rPr>
                <w:b w:val="1"/>
                <w:rtl w:val="0"/>
              </w:rPr>
              <w:t xml:space="preserve">Business ethics</w:t>
            </w:r>
            <w:r w:rsidDel="00000000" w:rsidR="00000000" w:rsidRPr="00000000">
              <w:rPr>
                <w:rtl w:val="0"/>
              </w:rPr>
            </w:r>
          </w:p>
          <w:p w:rsidR="00000000" w:rsidDel="00000000" w:rsidP="00000000" w:rsidRDefault="00000000" w:rsidRPr="00000000" w14:paraId="0000002C">
            <w:pPr>
              <w:keepLines w:val="1"/>
              <w:ind w:left="0" w:firstLine="0"/>
              <w:rPr>
                <w:b w:val="1"/>
              </w:rPr>
            </w:pPr>
            <w:r w:rsidDel="00000000" w:rsidR="00000000" w:rsidRPr="00000000">
              <w:rPr>
                <w:rtl w:val="0"/>
              </w:rPr>
            </w:r>
          </w:p>
          <w:p w:rsidR="00000000" w:rsidDel="00000000" w:rsidP="00000000" w:rsidRDefault="00000000" w:rsidRPr="00000000" w14:paraId="0000002D">
            <w:pPr>
              <w:keepLines w:val="1"/>
              <w:rPr/>
            </w:pPr>
            <w:r w:rsidDel="00000000" w:rsidR="00000000" w:rsidRPr="00000000">
              <w:rPr>
                <w:rtl w:val="0"/>
              </w:rPr>
              <w:t xml:space="preserve">The Ethical theories explored in the previous two units will be applied to two issues of importance; euthanasia and business ethics. This allows learners to explore contemporary issues and deepen their understanding of the ethical theories.</w:t>
            </w:r>
          </w:p>
          <w:p w:rsidR="00000000" w:rsidDel="00000000" w:rsidP="00000000" w:rsidRDefault="00000000" w:rsidRPr="00000000" w14:paraId="0000002E">
            <w:pPr>
              <w:keepLines w:val="1"/>
              <w:ind w:left="0" w:firstLine="0"/>
              <w:rPr>
                <w:b w:val="1"/>
              </w:rPr>
            </w:pPr>
            <w:r w:rsidDel="00000000" w:rsidR="00000000" w:rsidRPr="00000000">
              <w:rPr>
                <w:rtl w:val="0"/>
              </w:rPr>
            </w:r>
          </w:p>
        </w:tc>
      </w:tr>
      <w:tr>
        <w:trPr>
          <w:cantSplit w:val="0"/>
          <w:tblHeader w:val="0"/>
        </w:trPr>
        <w:tc>
          <w:tcPr/>
          <w:p w:rsidR="00000000" w:rsidDel="00000000" w:rsidP="00000000" w:rsidRDefault="00000000" w:rsidRPr="00000000" w14:paraId="0000002F">
            <w:pPr>
              <w:keepLines w:val="1"/>
              <w:widowControl w:val="1"/>
              <w:rPr/>
            </w:pPr>
            <w:r w:rsidDel="00000000" w:rsidR="00000000" w:rsidRPr="00000000">
              <w:rPr>
                <w:b w:val="1"/>
                <w:rtl w:val="0"/>
              </w:rPr>
              <w:t xml:space="preserve">Assessment:</w:t>
            </w:r>
            <w:r w:rsidDel="00000000" w:rsidR="00000000" w:rsidRPr="00000000">
              <w:rPr>
                <w:rtl w:val="0"/>
              </w:rPr>
              <w:t xml:space="preserve"> </w:t>
            </w:r>
          </w:p>
          <w:p w:rsidR="00000000" w:rsidDel="00000000" w:rsidP="00000000" w:rsidRDefault="00000000" w:rsidRPr="00000000" w14:paraId="00000030">
            <w:pPr>
              <w:keepLines w:val="1"/>
              <w:rPr/>
            </w:pPr>
            <w:r w:rsidDel="00000000" w:rsidR="00000000" w:rsidRPr="00000000">
              <w:rPr>
                <w:rtl w:val="0"/>
              </w:rPr>
              <w:t xml:space="preserve">This unit will be assessed through the regular setting of 40 mark essays to be completed both in class and at home. </w:t>
            </w:r>
          </w:p>
          <w:p w:rsidR="00000000" w:rsidDel="00000000" w:rsidP="00000000" w:rsidRDefault="00000000" w:rsidRPr="00000000" w14:paraId="00000031">
            <w:pPr>
              <w:keepLines w:val="1"/>
              <w:numPr>
                <w:ilvl w:val="0"/>
                <w:numId w:val="2"/>
              </w:numPr>
              <w:ind w:left="720" w:hanging="360"/>
              <w:rPr>
                <w:u w:val="none"/>
              </w:rPr>
            </w:pPr>
            <w:r w:rsidDel="00000000" w:rsidR="00000000" w:rsidRPr="00000000">
              <w:rPr>
                <w:rtl w:val="0"/>
              </w:rPr>
              <w:t xml:space="preserve">Plato’s forms</w:t>
            </w:r>
          </w:p>
          <w:p w:rsidR="00000000" w:rsidDel="00000000" w:rsidP="00000000" w:rsidRDefault="00000000" w:rsidRPr="00000000" w14:paraId="00000032">
            <w:pPr>
              <w:keepLines w:val="1"/>
              <w:numPr>
                <w:ilvl w:val="0"/>
                <w:numId w:val="2"/>
              </w:numPr>
              <w:ind w:left="720" w:hanging="360"/>
              <w:rPr>
                <w:u w:val="none"/>
              </w:rPr>
            </w:pPr>
            <w:r w:rsidDel="00000000" w:rsidR="00000000" w:rsidRPr="00000000">
              <w:rPr>
                <w:rtl w:val="0"/>
              </w:rPr>
              <w:t xml:space="preserve">Aristotle’s causes</w:t>
            </w:r>
          </w:p>
        </w:tc>
        <w:tc>
          <w:tcPr/>
          <w:p w:rsidR="00000000" w:rsidDel="00000000" w:rsidP="00000000" w:rsidRDefault="00000000" w:rsidRPr="00000000" w14:paraId="00000033">
            <w:pPr>
              <w:keepLines w:val="1"/>
              <w:widowControl w:val="1"/>
              <w:rPr/>
            </w:pPr>
            <w:r w:rsidDel="00000000" w:rsidR="00000000" w:rsidRPr="00000000">
              <w:rPr>
                <w:b w:val="1"/>
                <w:rtl w:val="0"/>
              </w:rPr>
              <w:t xml:space="preserve">Assessment:</w:t>
            </w:r>
            <w:r w:rsidDel="00000000" w:rsidR="00000000" w:rsidRPr="00000000">
              <w:rPr>
                <w:rtl w:val="0"/>
              </w:rPr>
              <w:t xml:space="preserve"> </w:t>
            </w:r>
          </w:p>
          <w:p w:rsidR="00000000" w:rsidDel="00000000" w:rsidP="00000000" w:rsidRDefault="00000000" w:rsidRPr="00000000" w14:paraId="00000034">
            <w:pPr>
              <w:keepLines w:val="1"/>
              <w:rPr/>
            </w:pPr>
            <w:r w:rsidDel="00000000" w:rsidR="00000000" w:rsidRPr="00000000">
              <w:rPr>
                <w:rtl w:val="0"/>
              </w:rPr>
              <w:t xml:space="preserve">This unit will be assessed through the regular setting of 40 mark essays to be completed both in class and at home. </w:t>
            </w:r>
          </w:p>
          <w:p w:rsidR="00000000" w:rsidDel="00000000" w:rsidP="00000000" w:rsidRDefault="00000000" w:rsidRPr="00000000" w14:paraId="00000035">
            <w:pPr>
              <w:keepLines w:val="1"/>
              <w:numPr>
                <w:ilvl w:val="0"/>
                <w:numId w:val="36"/>
              </w:numPr>
              <w:ind w:left="720" w:hanging="360"/>
            </w:pPr>
            <w:r w:rsidDel="00000000" w:rsidR="00000000" w:rsidRPr="00000000">
              <w:rPr>
                <w:rtl w:val="0"/>
              </w:rPr>
              <w:t xml:space="preserve">Soul, Mind and body</w:t>
            </w:r>
          </w:p>
          <w:p w:rsidR="00000000" w:rsidDel="00000000" w:rsidP="00000000" w:rsidRDefault="00000000" w:rsidRPr="00000000" w14:paraId="00000036">
            <w:pPr>
              <w:keepLines w:val="1"/>
              <w:numPr>
                <w:ilvl w:val="0"/>
                <w:numId w:val="36"/>
              </w:numPr>
              <w:ind w:left="720" w:hanging="360"/>
              <w:rPr>
                <w:u w:val="none"/>
              </w:rPr>
            </w:pPr>
            <w:r w:rsidDel="00000000" w:rsidR="00000000" w:rsidRPr="00000000">
              <w:rPr>
                <w:rtl w:val="0"/>
              </w:rPr>
              <w:t xml:space="preserve">Arguments based on observation</w:t>
            </w:r>
          </w:p>
        </w:tc>
        <w:tc>
          <w:tcPr/>
          <w:p w:rsidR="00000000" w:rsidDel="00000000" w:rsidP="00000000" w:rsidRDefault="00000000" w:rsidRPr="00000000" w14:paraId="00000037">
            <w:pPr>
              <w:keepLines w:val="1"/>
              <w:widowControl w:val="1"/>
              <w:rPr/>
            </w:pPr>
            <w:r w:rsidDel="00000000" w:rsidR="00000000" w:rsidRPr="00000000">
              <w:rPr>
                <w:b w:val="1"/>
                <w:rtl w:val="0"/>
              </w:rPr>
              <w:t xml:space="preserve">Assessment:</w:t>
            </w:r>
            <w:r w:rsidDel="00000000" w:rsidR="00000000" w:rsidRPr="00000000">
              <w:rPr>
                <w:rtl w:val="0"/>
              </w:rPr>
              <w:t xml:space="preserve">  </w:t>
            </w:r>
          </w:p>
          <w:p w:rsidR="00000000" w:rsidDel="00000000" w:rsidP="00000000" w:rsidRDefault="00000000" w:rsidRPr="00000000" w14:paraId="00000038">
            <w:pPr>
              <w:keepLines w:val="1"/>
              <w:rPr/>
            </w:pPr>
            <w:r w:rsidDel="00000000" w:rsidR="00000000" w:rsidRPr="00000000">
              <w:rPr>
                <w:rtl w:val="0"/>
              </w:rPr>
              <w:t xml:space="preserve">This unit will be assessed through the regular setting of 40 mark essays to be completed both in class and at home. </w:t>
            </w:r>
          </w:p>
          <w:p w:rsidR="00000000" w:rsidDel="00000000" w:rsidP="00000000" w:rsidRDefault="00000000" w:rsidRPr="00000000" w14:paraId="00000039">
            <w:pPr>
              <w:keepLines w:val="1"/>
              <w:numPr>
                <w:ilvl w:val="0"/>
                <w:numId w:val="33"/>
              </w:numPr>
              <w:ind w:left="720" w:hanging="360"/>
            </w:pPr>
            <w:r w:rsidDel="00000000" w:rsidR="00000000" w:rsidRPr="00000000">
              <w:rPr>
                <w:rtl w:val="0"/>
              </w:rPr>
              <w:t xml:space="preserve">Arguments based on reason</w:t>
            </w:r>
          </w:p>
          <w:p w:rsidR="00000000" w:rsidDel="00000000" w:rsidP="00000000" w:rsidRDefault="00000000" w:rsidRPr="00000000" w14:paraId="0000003A">
            <w:pPr>
              <w:keepLines w:val="1"/>
              <w:numPr>
                <w:ilvl w:val="0"/>
                <w:numId w:val="33"/>
              </w:numPr>
              <w:ind w:left="720" w:hanging="360"/>
              <w:rPr>
                <w:u w:val="none"/>
              </w:rPr>
            </w:pPr>
            <w:r w:rsidDel="00000000" w:rsidR="00000000" w:rsidRPr="00000000">
              <w:rPr>
                <w:rtl w:val="0"/>
              </w:rPr>
              <w:t xml:space="preserve">Religious experiences</w:t>
            </w:r>
          </w:p>
        </w:tc>
        <w:tc>
          <w:tcPr/>
          <w:p w:rsidR="00000000" w:rsidDel="00000000" w:rsidP="00000000" w:rsidRDefault="00000000" w:rsidRPr="00000000" w14:paraId="0000003B">
            <w:pPr>
              <w:keepLines w:val="1"/>
              <w:widowControl w:val="1"/>
              <w:rPr/>
            </w:pPr>
            <w:r w:rsidDel="00000000" w:rsidR="00000000" w:rsidRPr="00000000">
              <w:rPr>
                <w:b w:val="1"/>
                <w:rtl w:val="0"/>
              </w:rPr>
              <w:t xml:space="preserve">Assessment:</w:t>
            </w:r>
            <w:r w:rsidDel="00000000" w:rsidR="00000000" w:rsidRPr="00000000">
              <w:rPr>
                <w:rtl w:val="0"/>
              </w:rPr>
              <w:t xml:space="preserve"> </w:t>
            </w:r>
          </w:p>
          <w:p w:rsidR="00000000" w:rsidDel="00000000" w:rsidP="00000000" w:rsidRDefault="00000000" w:rsidRPr="00000000" w14:paraId="0000003C">
            <w:pPr>
              <w:keepLines w:val="1"/>
              <w:rPr/>
            </w:pPr>
            <w:r w:rsidDel="00000000" w:rsidR="00000000" w:rsidRPr="00000000">
              <w:rPr>
                <w:rtl w:val="0"/>
              </w:rPr>
              <w:t xml:space="preserve">This unit will be assessed through the regular setting of 40 mark essays to be completed both in class and at home. </w:t>
            </w:r>
          </w:p>
          <w:p w:rsidR="00000000" w:rsidDel="00000000" w:rsidP="00000000" w:rsidRDefault="00000000" w:rsidRPr="00000000" w14:paraId="0000003D">
            <w:pPr>
              <w:keepLines w:val="1"/>
              <w:numPr>
                <w:ilvl w:val="0"/>
                <w:numId w:val="32"/>
              </w:numPr>
              <w:ind w:left="720" w:hanging="360"/>
              <w:rPr>
                <w:u w:val="none"/>
              </w:rPr>
            </w:pPr>
            <w:r w:rsidDel="00000000" w:rsidR="00000000" w:rsidRPr="00000000">
              <w:rPr>
                <w:rtl w:val="0"/>
              </w:rPr>
              <w:t xml:space="preserve">The problem of evil</w:t>
            </w:r>
          </w:p>
        </w:tc>
        <w:tc>
          <w:tcPr/>
          <w:p w:rsidR="00000000" w:rsidDel="00000000" w:rsidP="00000000" w:rsidRDefault="00000000" w:rsidRPr="00000000" w14:paraId="0000003E">
            <w:pPr>
              <w:keepLines w:val="1"/>
              <w:widowControl w:val="1"/>
              <w:rPr/>
            </w:pPr>
            <w:r w:rsidDel="00000000" w:rsidR="00000000" w:rsidRPr="00000000">
              <w:rPr>
                <w:b w:val="1"/>
                <w:rtl w:val="0"/>
              </w:rPr>
              <w:t xml:space="preserve">Assessment:</w:t>
            </w:r>
            <w:r w:rsidDel="00000000" w:rsidR="00000000" w:rsidRPr="00000000">
              <w:rPr>
                <w:rtl w:val="0"/>
              </w:rPr>
              <w:t xml:space="preserve"> </w:t>
            </w:r>
          </w:p>
          <w:p w:rsidR="00000000" w:rsidDel="00000000" w:rsidP="00000000" w:rsidRDefault="00000000" w:rsidRPr="00000000" w14:paraId="0000003F">
            <w:pPr>
              <w:keepLines w:val="1"/>
              <w:widowControl w:val="1"/>
              <w:rPr/>
            </w:pPr>
            <w:r w:rsidDel="00000000" w:rsidR="00000000" w:rsidRPr="00000000">
              <w:rPr>
                <w:rtl w:val="0"/>
              </w:rPr>
              <w:t xml:space="preserve">PPE - Philosophy of religion </w:t>
            </w:r>
          </w:p>
          <w:p w:rsidR="00000000" w:rsidDel="00000000" w:rsidP="00000000" w:rsidRDefault="00000000" w:rsidRPr="00000000" w14:paraId="00000040">
            <w:pPr>
              <w:keepLines w:val="1"/>
              <w:widowControl w:val="1"/>
              <w:rPr/>
            </w:pPr>
            <w:r w:rsidDel="00000000" w:rsidR="00000000" w:rsidRPr="00000000">
              <w:rPr>
                <w:rtl w:val="0"/>
              </w:rPr>
            </w:r>
          </w:p>
          <w:p w:rsidR="00000000" w:rsidDel="00000000" w:rsidP="00000000" w:rsidRDefault="00000000" w:rsidRPr="00000000" w14:paraId="00000041">
            <w:pPr>
              <w:keepLines w:val="1"/>
              <w:rPr/>
            </w:pPr>
            <w:r w:rsidDel="00000000" w:rsidR="00000000" w:rsidRPr="00000000">
              <w:rPr>
                <w:rtl w:val="0"/>
              </w:rPr>
              <w:t xml:space="preserve">This unit will be assessed through the regular setting of 40 mark essays to be completed both in class and at home. </w:t>
            </w:r>
          </w:p>
          <w:p w:rsidR="00000000" w:rsidDel="00000000" w:rsidP="00000000" w:rsidRDefault="00000000" w:rsidRPr="00000000" w14:paraId="00000042">
            <w:pPr>
              <w:keepLines w:val="1"/>
              <w:numPr>
                <w:ilvl w:val="0"/>
                <w:numId w:val="30"/>
              </w:numPr>
              <w:ind w:left="720" w:hanging="360"/>
              <w:rPr>
                <w:u w:val="none"/>
              </w:rPr>
            </w:pPr>
            <w:r w:rsidDel="00000000" w:rsidR="00000000" w:rsidRPr="00000000">
              <w:rPr>
                <w:rtl w:val="0"/>
              </w:rPr>
              <w:t xml:space="preserve">Secular Normative ethics</w:t>
            </w:r>
          </w:p>
        </w:tc>
        <w:tc>
          <w:tcPr/>
          <w:p w:rsidR="00000000" w:rsidDel="00000000" w:rsidP="00000000" w:rsidRDefault="00000000" w:rsidRPr="00000000" w14:paraId="00000043">
            <w:pPr>
              <w:keepLines w:val="1"/>
              <w:widowControl w:val="1"/>
              <w:rPr/>
            </w:pPr>
            <w:r w:rsidDel="00000000" w:rsidR="00000000" w:rsidRPr="00000000">
              <w:rPr>
                <w:b w:val="1"/>
                <w:rtl w:val="0"/>
              </w:rPr>
              <w:t xml:space="preserve">Assessment:</w:t>
            </w:r>
            <w:r w:rsidDel="00000000" w:rsidR="00000000" w:rsidRPr="00000000">
              <w:rPr>
                <w:rtl w:val="0"/>
              </w:rPr>
              <w:t xml:space="preserve"> </w:t>
            </w:r>
          </w:p>
          <w:p w:rsidR="00000000" w:rsidDel="00000000" w:rsidP="00000000" w:rsidRDefault="00000000" w:rsidRPr="00000000" w14:paraId="00000044">
            <w:pPr>
              <w:keepLines w:val="1"/>
              <w:rPr/>
            </w:pPr>
            <w:r w:rsidDel="00000000" w:rsidR="00000000" w:rsidRPr="00000000">
              <w:rPr>
                <w:rtl w:val="0"/>
              </w:rPr>
              <w:t xml:space="preserve">This unit will be assessed through the regular setting of 40 mark essays to be completed both in class and at home. </w:t>
            </w:r>
          </w:p>
          <w:p w:rsidR="00000000" w:rsidDel="00000000" w:rsidP="00000000" w:rsidRDefault="00000000" w:rsidRPr="00000000" w14:paraId="00000045">
            <w:pPr>
              <w:keepLines w:val="1"/>
              <w:numPr>
                <w:ilvl w:val="0"/>
                <w:numId w:val="38"/>
              </w:numPr>
              <w:ind w:left="720" w:hanging="360"/>
              <w:rPr>
                <w:u w:val="none"/>
              </w:rPr>
            </w:pPr>
            <w:r w:rsidDel="00000000" w:rsidR="00000000" w:rsidRPr="00000000">
              <w:rPr>
                <w:rtl w:val="0"/>
              </w:rPr>
              <w:t xml:space="preserve">Business ethics</w:t>
            </w:r>
          </w:p>
        </w:tc>
      </w:tr>
      <w:tr>
        <w:trPr>
          <w:cantSplit w:val="0"/>
          <w:tblHeader w:val="0"/>
        </w:trPr>
        <w:tc>
          <w:tcPr/>
          <w:p w:rsidR="00000000" w:rsidDel="00000000" w:rsidP="00000000" w:rsidRDefault="00000000" w:rsidRPr="00000000" w14:paraId="00000046">
            <w:pPr>
              <w:rPr/>
            </w:pPr>
            <w:r w:rsidDel="00000000" w:rsidR="00000000" w:rsidRPr="00000000">
              <w:rPr>
                <w:rtl w:val="0"/>
              </w:rPr>
              <w:t xml:space="preserve">Builds upon: </w:t>
            </w:r>
          </w:p>
          <w:p w:rsidR="00000000" w:rsidDel="00000000" w:rsidP="00000000" w:rsidRDefault="00000000" w:rsidRPr="00000000" w14:paraId="00000047">
            <w:pPr>
              <w:numPr>
                <w:ilvl w:val="0"/>
                <w:numId w:val="18"/>
              </w:numPr>
              <w:ind w:left="360"/>
            </w:pPr>
            <w:r w:rsidDel="00000000" w:rsidR="00000000" w:rsidRPr="00000000">
              <w:rPr>
                <w:rtl w:val="0"/>
              </w:rPr>
            </w:r>
          </w:p>
        </w:tc>
        <w:tc>
          <w:tcPr/>
          <w:p w:rsidR="00000000" w:rsidDel="00000000" w:rsidP="00000000" w:rsidRDefault="00000000" w:rsidRPr="00000000" w14:paraId="00000048">
            <w:pPr>
              <w:rPr/>
            </w:pPr>
            <w:r w:rsidDel="00000000" w:rsidR="00000000" w:rsidRPr="00000000">
              <w:rPr>
                <w:rtl w:val="0"/>
              </w:rPr>
              <w:t xml:space="preserve">Builds upon: </w:t>
            </w:r>
          </w:p>
          <w:p w:rsidR="00000000" w:rsidDel="00000000" w:rsidP="00000000" w:rsidRDefault="00000000" w:rsidRPr="00000000" w14:paraId="00000049">
            <w:pPr>
              <w:numPr>
                <w:ilvl w:val="0"/>
                <w:numId w:val="12"/>
              </w:numPr>
              <w:ind w:left="360"/>
            </w:pPr>
            <w:r w:rsidDel="00000000" w:rsidR="00000000" w:rsidRPr="00000000">
              <w:rPr>
                <w:rtl w:val="0"/>
              </w:rPr>
              <w:t xml:space="preserve">7U1 - What is God?</w:t>
            </w:r>
          </w:p>
          <w:p w:rsidR="00000000" w:rsidDel="00000000" w:rsidP="00000000" w:rsidRDefault="00000000" w:rsidRPr="00000000" w14:paraId="0000004A">
            <w:pPr>
              <w:numPr>
                <w:ilvl w:val="0"/>
                <w:numId w:val="12"/>
              </w:numPr>
              <w:ind w:left="360"/>
            </w:pPr>
            <w:r w:rsidDel="00000000" w:rsidR="00000000" w:rsidRPr="00000000">
              <w:rPr>
                <w:rtl w:val="0"/>
              </w:rPr>
              <w:t xml:space="preserve">9U5 - Arguments for the existence of God</w:t>
            </w:r>
          </w:p>
          <w:p w:rsidR="00000000" w:rsidDel="00000000" w:rsidP="00000000" w:rsidRDefault="00000000" w:rsidRPr="00000000" w14:paraId="0000004B">
            <w:pPr>
              <w:numPr>
                <w:ilvl w:val="0"/>
                <w:numId w:val="12"/>
              </w:numPr>
              <w:ind w:left="360"/>
            </w:pPr>
            <w:r w:rsidDel="00000000" w:rsidR="00000000" w:rsidRPr="00000000">
              <w:rPr>
                <w:rtl w:val="0"/>
              </w:rPr>
              <w:t xml:space="preserve">11U1 - Existence of God</w:t>
            </w:r>
          </w:p>
          <w:p w:rsidR="00000000" w:rsidDel="00000000" w:rsidP="00000000" w:rsidRDefault="00000000" w:rsidRPr="00000000" w14:paraId="0000004C">
            <w:pPr>
              <w:numPr>
                <w:ilvl w:val="0"/>
                <w:numId w:val="12"/>
              </w:numPr>
              <w:ind w:left="360"/>
            </w:pPr>
            <w:r w:rsidDel="00000000" w:rsidR="00000000" w:rsidRPr="00000000">
              <w:rPr>
                <w:rtl w:val="0"/>
              </w:rPr>
              <w:t xml:space="preserve">A level - Plato and Aristotle</w:t>
            </w:r>
          </w:p>
        </w:tc>
        <w:tc>
          <w:tcPr/>
          <w:p w:rsidR="00000000" w:rsidDel="00000000" w:rsidP="00000000" w:rsidRDefault="00000000" w:rsidRPr="00000000" w14:paraId="0000004D">
            <w:pPr>
              <w:rPr/>
            </w:pPr>
            <w:r w:rsidDel="00000000" w:rsidR="00000000" w:rsidRPr="00000000">
              <w:rPr>
                <w:rtl w:val="0"/>
              </w:rPr>
              <w:t xml:space="preserve">Builds upon: </w:t>
            </w:r>
          </w:p>
          <w:p w:rsidR="00000000" w:rsidDel="00000000" w:rsidP="00000000" w:rsidRDefault="00000000" w:rsidRPr="00000000" w14:paraId="0000004E">
            <w:pPr>
              <w:numPr>
                <w:ilvl w:val="0"/>
                <w:numId w:val="24"/>
              </w:numPr>
              <w:ind w:left="360"/>
            </w:pPr>
            <w:r w:rsidDel="00000000" w:rsidR="00000000" w:rsidRPr="00000000">
              <w:rPr>
                <w:rtl w:val="0"/>
              </w:rPr>
              <w:t xml:space="preserve">7U1 - What is God?</w:t>
            </w:r>
          </w:p>
          <w:p w:rsidR="00000000" w:rsidDel="00000000" w:rsidP="00000000" w:rsidRDefault="00000000" w:rsidRPr="00000000" w14:paraId="0000004F">
            <w:pPr>
              <w:numPr>
                <w:ilvl w:val="0"/>
                <w:numId w:val="24"/>
              </w:numPr>
              <w:ind w:left="360"/>
            </w:pPr>
            <w:r w:rsidDel="00000000" w:rsidR="00000000" w:rsidRPr="00000000">
              <w:rPr>
                <w:rtl w:val="0"/>
              </w:rPr>
              <w:t xml:space="preserve">9U5 - Arguments for the existence of God</w:t>
            </w:r>
          </w:p>
          <w:p w:rsidR="00000000" w:rsidDel="00000000" w:rsidP="00000000" w:rsidRDefault="00000000" w:rsidRPr="00000000" w14:paraId="00000050">
            <w:pPr>
              <w:numPr>
                <w:ilvl w:val="0"/>
                <w:numId w:val="24"/>
              </w:numPr>
              <w:ind w:left="360"/>
            </w:pPr>
            <w:r w:rsidDel="00000000" w:rsidR="00000000" w:rsidRPr="00000000">
              <w:rPr>
                <w:rtl w:val="0"/>
              </w:rPr>
              <w:t xml:space="preserve">11U1 - Existence of God</w:t>
            </w:r>
          </w:p>
        </w:tc>
        <w:tc>
          <w:tcPr/>
          <w:p w:rsidR="00000000" w:rsidDel="00000000" w:rsidP="00000000" w:rsidRDefault="00000000" w:rsidRPr="00000000" w14:paraId="00000051">
            <w:pPr>
              <w:rPr/>
            </w:pPr>
            <w:r w:rsidDel="00000000" w:rsidR="00000000" w:rsidRPr="00000000">
              <w:rPr>
                <w:rtl w:val="0"/>
              </w:rPr>
              <w:t xml:space="preserve">Builds upon: </w:t>
            </w:r>
          </w:p>
          <w:p w:rsidR="00000000" w:rsidDel="00000000" w:rsidP="00000000" w:rsidRDefault="00000000" w:rsidRPr="00000000" w14:paraId="00000052">
            <w:pPr>
              <w:numPr>
                <w:ilvl w:val="0"/>
                <w:numId w:val="8"/>
              </w:numPr>
              <w:ind w:left="360"/>
            </w:pPr>
            <w:r w:rsidDel="00000000" w:rsidR="00000000" w:rsidRPr="00000000">
              <w:rPr>
                <w:rtl w:val="0"/>
              </w:rPr>
              <w:t xml:space="preserve">8U4 - Does religion help us understand suffering?</w:t>
            </w:r>
          </w:p>
          <w:p w:rsidR="00000000" w:rsidDel="00000000" w:rsidP="00000000" w:rsidRDefault="00000000" w:rsidRPr="00000000" w14:paraId="00000053">
            <w:pPr>
              <w:numPr>
                <w:ilvl w:val="0"/>
                <w:numId w:val="8"/>
              </w:numPr>
              <w:ind w:left="360"/>
            </w:pPr>
            <w:r w:rsidDel="00000000" w:rsidR="00000000" w:rsidRPr="00000000">
              <w:rPr>
                <w:rtl w:val="0"/>
              </w:rPr>
              <w:t xml:space="preserve">9U5 - Arguments for the existence of God </w:t>
            </w:r>
          </w:p>
          <w:p w:rsidR="00000000" w:rsidDel="00000000" w:rsidP="00000000" w:rsidRDefault="00000000" w:rsidRPr="00000000" w14:paraId="00000054">
            <w:pPr>
              <w:numPr>
                <w:ilvl w:val="0"/>
                <w:numId w:val="8"/>
              </w:numPr>
              <w:ind w:left="360"/>
            </w:pPr>
            <w:r w:rsidDel="00000000" w:rsidR="00000000" w:rsidRPr="00000000">
              <w:rPr>
                <w:rtl w:val="0"/>
              </w:rPr>
              <w:t xml:space="preserve">11U1 - The existence of God and revelation </w:t>
            </w:r>
          </w:p>
          <w:p w:rsidR="00000000" w:rsidDel="00000000" w:rsidP="00000000" w:rsidRDefault="00000000" w:rsidRPr="00000000" w14:paraId="00000055">
            <w:pPr>
              <w:numPr>
                <w:ilvl w:val="0"/>
                <w:numId w:val="8"/>
              </w:numPr>
              <w:ind w:left="360"/>
            </w:pPr>
            <w:r w:rsidDel="00000000" w:rsidR="00000000" w:rsidRPr="00000000">
              <w:rPr>
                <w:rtl w:val="0"/>
              </w:rPr>
              <w:t xml:space="preserve">12U2 - The existence of God</w:t>
            </w:r>
          </w:p>
        </w:tc>
        <w:tc>
          <w:tcPr/>
          <w:p w:rsidR="00000000" w:rsidDel="00000000" w:rsidP="00000000" w:rsidRDefault="00000000" w:rsidRPr="00000000" w14:paraId="00000056">
            <w:pPr>
              <w:rPr/>
            </w:pPr>
            <w:r w:rsidDel="00000000" w:rsidR="00000000" w:rsidRPr="00000000">
              <w:rPr>
                <w:rtl w:val="0"/>
              </w:rPr>
              <w:t xml:space="preserve">Builds upon: </w:t>
            </w:r>
          </w:p>
          <w:p w:rsidR="00000000" w:rsidDel="00000000" w:rsidP="00000000" w:rsidRDefault="00000000" w:rsidRPr="00000000" w14:paraId="00000057">
            <w:pPr>
              <w:numPr>
                <w:ilvl w:val="0"/>
                <w:numId w:val="26"/>
              </w:numPr>
              <w:ind w:left="360"/>
            </w:pPr>
            <w:r w:rsidDel="00000000" w:rsidR="00000000" w:rsidRPr="00000000">
              <w:rPr>
                <w:rtl w:val="0"/>
              </w:rPr>
              <w:t xml:space="preserve">9U1 - Ethical theories</w:t>
            </w:r>
          </w:p>
          <w:p w:rsidR="00000000" w:rsidDel="00000000" w:rsidP="00000000" w:rsidRDefault="00000000" w:rsidRPr="00000000" w14:paraId="00000058">
            <w:pPr>
              <w:numPr>
                <w:ilvl w:val="0"/>
                <w:numId w:val="26"/>
              </w:numPr>
              <w:ind w:left="360"/>
            </w:pPr>
            <w:r w:rsidDel="00000000" w:rsidR="00000000" w:rsidRPr="00000000">
              <w:rPr>
                <w:rtl w:val="0"/>
              </w:rPr>
              <w:t xml:space="preserve">9U2 - Application of ethical theories</w:t>
            </w:r>
          </w:p>
        </w:tc>
        <w:tc>
          <w:tcPr/>
          <w:p w:rsidR="00000000" w:rsidDel="00000000" w:rsidP="00000000" w:rsidRDefault="00000000" w:rsidRPr="00000000" w14:paraId="00000059">
            <w:pPr>
              <w:rPr/>
            </w:pPr>
            <w:r w:rsidDel="00000000" w:rsidR="00000000" w:rsidRPr="00000000">
              <w:rPr>
                <w:rtl w:val="0"/>
              </w:rPr>
              <w:t xml:space="preserve">Build upon: </w:t>
            </w:r>
          </w:p>
          <w:p w:rsidR="00000000" w:rsidDel="00000000" w:rsidP="00000000" w:rsidRDefault="00000000" w:rsidRPr="00000000" w14:paraId="0000005A">
            <w:pPr>
              <w:numPr>
                <w:ilvl w:val="0"/>
                <w:numId w:val="22"/>
              </w:numPr>
              <w:ind w:left="360"/>
            </w:pPr>
            <w:r w:rsidDel="00000000" w:rsidR="00000000" w:rsidRPr="00000000">
              <w:rPr>
                <w:rtl w:val="0"/>
              </w:rPr>
              <w:t xml:space="preserve">9U2 - Application of ethical theory</w:t>
            </w:r>
          </w:p>
          <w:p w:rsidR="00000000" w:rsidDel="00000000" w:rsidP="00000000" w:rsidRDefault="00000000" w:rsidRPr="00000000" w14:paraId="0000005B">
            <w:pPr>
              <w:numPr>
                <w:ilvl w:val="0"/>
                <w:numId w:val="22"/>
              </w:numPr>
              <w:ind w:left="360"/>
            </w:pPr>
            <w:r w:rsidDel="00000000" w:rsidR="00000000" w:rsidRPr="00000000">
              <w:rPr>
                <w:rtl w:val="0"/>
              </w:rPr>
              <w:t xml:space="preserve">A level - Normative ethics</w:t>
              <w:br w:type="textWrapping"/>
            </w:r>
          </w:p>
        </w:tc>
      </w:tr>
      <w:tr>
        <w:trPr>
          <w:cantSplit w:val="0"/>
          <w:tblHeader w:val="0"/>
        </w:trPr>
        <w:tc>
          <w:tcPr/>
          <w:p w:rsidR="00000000" w:rsidDel="00000000" w:rsidP="00000000" w:rsidRDefault="00000000" w:rsidRPr="00000000" w14:paraId="0000005C">
            <w:pPr>
              <w:rPr/>
            </w:pPr>
            <w:r w:rsidDel="00000000" w:rsidR="00000000" w:rsidRPr="00000000">
              <w:rPr>
                <w:rtl w:val="0"/>
              </w:rPr>
              <w:t xml:space="preserve">Introduces: </w:t>
            </w:r>
          </w:p>
          <w:p w:rsidR="00000000" w:rsidDel="00000000" w:rsidP="00000000" w:rsidRDefault="00000000" w:rsidRPr="00000000" w14:paraId="0000005D">
            <w:pPr>
              <w:numPr>
                <w:ilvl w:val="0"/>
                <w:numId w:val="20"/>
              </w:numPr>
              <w:ind w:left="720" w:hanging="360"/>
            </w:pPr>
            <w:r w:rsidDel="00000000" w:rsidR="00000000" w:rsidRPr="00000000">
              <w:rPr>
                <w:rtl w:val="0"/>
              </w:rPr>
              <w:t xml:space="preserve">Understanding reality</w:t>
            </w:r>
            <w:r w:rsidDel="00000000" w:rsidR="00000000" w:rsidRPr="00000000">
              <w:rPr>
                <w:rtl w:val="0"/>
              </w:rPr>
            </w:r>
          </w:p>
          <w:p w:rsidR="00000000" w:rsidDel="00000000" w:rsidP="00000000" w:rsidRDefault="00000000" w:rsidRPr="00000000" w14:paraId="0000005E">
            <w:pPr>
              <w:numPr>
                <w:ilvl w:val="0"/>
                <w:numId w:val="20"/>
              </w:numPr>
              <w:ind w:left="720" w:hanging="360"/>
            </w:pPr>
            <w:r w:rsidDel="00000000" w:rsidR="00000000" w:rsidRPr="00000000">
              <w:rPr>
                <w:rtl w:val="0"/>
              </w:rPr>
              <w:t xml:space="preserve">The theory of Forms</w:t>
            </w:r>
          </w:p>
          <w:p w:rsidR="00000000" w:rsidDel="00000000" w:rsidP="00000000" w:rsidRDefault="00000000" w:rsidRPr="00000000" w14:paraId="0000005F">
            <w:pPr>
              <w:numPr>
                <w:ilvl w:val="0"/>
                <w:numId w:val="20"/>
              </w:numPr>
              <w:ind w:left="720" w:hanging="360"/>
            </w:pPr>
            <w:r w:rsidDel="00000000" w:rsidR="00000000" w:rsidRPr="00000000">
              <w:rPr>
                <w:rtl w:val="0"/>
              </w:rPr>
              <w:t xml:space="preserve">The four causes</w:t>
            </w:r>
          </w:p>
          <w:p w:rsidR="00000000" w:rsidDel="00000000" w:rsidP="00000000" w:rsidRDefault="00000000" w:rsidRPr="00000000" w14:paraId="00000060">
            <w:pPr>
              <w:numPr>
                <w:ilvl w:val="0"/>
                <w:numId w:val="20"/>
              </w:numPr>
              <w:ind w:left="720" w:hanging="360"/>
            </w:pPr>
            <w:r w:rsidDel="00000000" w:rsidR="00000000" w:rsidRPr="00000000">
              <w:rPr>
                <w:rtl w:val="0"/>
              </w:rPr>
              <w:t xml:space="preserve">The Prime Mover</w:t>
            </w:r>
          </w:p>
          <w:p w:rsidR="00000000" w:rsidDel="00000000" w:rsidP="00000000" w:rsidRDefault="00000000" w:rsidRPr="00000000" w14:paraId="00000061">
            <w:pPr>
              <w:numPr>
                <w:ilvl w:val="0"/>
                <w:numId w:val="20"/>
              </w:numPr>
              <w:ind w:left="720" w:hanging="360"/>
            </w:pPr>
            <w:r w:rsidDel="00000000" w:rsidR="00000000" w:rsidRPr="00000000">
              <w:rPr>
                <w:rtl w:val="0"/>
              </w:rPr>
              <w:t xml:space="preserve">Is the soul a thing?</w:t>
            </w:r>
          </w:p>
          <w:p w:rsidR="00000000" w:rsidDel="00000000" w:rsidP="00000000" w:rsidRDefault="00000000" w:rsidRPr="00000000" w14:paraId="00000062">
            <w:pPr>
              <w:numPr>
                <w:ilvl w:val="0"/>
                <w:numId w:val="20"/>
              </w:numPr>
              <w:ind w:left="720" w:hanging="360"/>
            </w:pPr>
            <w:r w:rsidDel="00000000" w:rsidR="00000000" w:rsidRPr="00000000">
              <w:rPr>
                <w:rtl w:val="0"/>
              </w:rPr>
              <w:t xml:space="preserve">Plato and the soul</w:t>
            </w:r>
          </w:p>
          <w:p w:rsidR="00000000" w:rsidDel="00000000" w:rsidP="00000000" w:rsidRDefault="00000000" w:rsidRPr="00000000" w14:paraId="00000063">
            <w:pPr>
              <w:numPr>
                <w:ilvl w:val="0"/>
                <w:numId w:val="20"/>
              </w:numPr>
              <w:ind w:left="720" w:hanging="360"/>
            </w:pPr>
            <w:r w:rsidDel="00000000" w:rsidR="00000000" w:rsidRPr="00000000">
              <w:rPr>
                <w:rtl w:val="0"/>
              </w:rPr>
              <w:t xml:space="preserve">Aristotle and the soul</w:t>
            </w:r>
          </w:p>
          <w:p w:rsidR="00000000" w:rsidDel="00000000" w:rsidP="00000000" w:rsidRDefault="00000000" w:rsidRPr="00000000" w14:paraId="00000064">
            <w:pPr>
              <w:numPr>
                <w:ilvl w:val="0"/>
                <w:numId w:val="20"/>
              </w:numPr>
              <w:ind w:left="720" w:hanging="360"/>
            </w:pPr>
            <w:r w:rsidDel="00000000" w:rsidR="00000000" w:rsidRPr="00000000">
              <w:rPr>
                <w:rtl w:val="0"/>
              </w:rPr>
              <w:t xml:space="preserve">Substance dualism</w:t>
            </w:r>
          </w:p>
          <w:p w:rsidR="00000000" w:rsidDel="00000000" w:rsidP="00000000" w:rsidRDefault="00000000" w:rsidRPr="00000000" w14:paraId="00000065">
            <w:pPr>
              <w:numPr>
                <w:ilvl w:val="0"/>
                <w:numId w:val="20"/>
              </w:numPr>
              <w:ind w:left="720" w:hanging="360"/>
            </w:pPr>
            <w:r w:rsidDel="00000000" w:rsidR="00000000" w:rsidRPr="00000000">
              <w:rPr>
                <w:rtl w:val="0"/>
              </w:rPr>
              <w:t xml:space="preserve">Materialism</w:t>
            </w:r>
          </w:p>
        </w:tc>
        <w:tc>
          <w:tcPr/>
          <w:p w:rsidR="00000000" w:rsidDel="00000000" w:rsidP="00000000" w:rsidRDefault="00000000" w:rsidRPr="00000000" w14:paraId="00000066">
            <w:pPr>
              <w:rPr/>
            </w:pPr>
            <w:r w:rsidDel="00000000" w:rsidR="00000000" w:rsidRPr="00000000">
              <w:rPr>
                <w:rtl w:val="0"/>
              </w:rPr>
              <w:t xml:space="preserve">Introduces: </w:t>
            </w:r>
          </w:p>
          <w:p w:rsidR="00000000" w:rsidDel="00000000" w:rsidP="00000000" w:rsidRDefault="00000000" w:rsidRPr="00000000" w14:paraId="00000067">
            <w:pPr>
              <w:numPr>
                <w:ilvl w:val="0"/>
                <w:numId w:val="23"/>
              </w:numPr>
              <w:ind w:left="720" w:hanging="360"/>
            </w:pPr>
            <w:r w:rsidDel="00000000" w:rsidR="00000000" w:rsidRPr="00000000">
              <w:rPr>
                <w:rtl w:val="0"/>
              </w:rPr>
              <w:t xml:space="preserve">The teleological argument</w:t>
            </w:r>
          </w:p>
          <w:p w:rsidR="00000000" w:rsidDel="00000000" w:rsidP="00000000" w:rsidRDefault="00000000" w:rsidRPr="00000000" w14:paraId="00000068">
            <w:pPr>
              <w:numPr>
                <w:ilvl w:val="0"/>
                <w:numId w:val="23"/>
              </w:numPr>
              <w:ind w:left="720" w:hanging="360"/>
            </w:pPr>
            <w:r w:rsidDel="00000000" w:rsidR="00000000" w:rsidRPr="00000000">
              <w:rPr>
                <w:rtl w:val="0"/>
              </w:rPr>
              <w:t xml:space="preserve">Hume</w:t>
            </w:r>
          </w:p>
          <w:p w:rsidR="00000000" w:rsidDel="00000000" w:rsidP="00000000" w:rsidRDefault="00000000" w:rsidRPr="00000000" w14:paraId="00000069">
            <w:pPr>
              <w:numPr>
                <w:ilvl w:val="0"/>
                <w:numId w:val="23"/>
              </w:numPr>
              <w:ind w:left="720" w:hanging="360"/>
            </w:pPr>
            <w:r w:rsidDel="00000000" w:rsidR="00000000" w:rsidRPr="00000000">
              <w:rPr>
                <w:rtl w:val="0"/>
              </w:rPr>
              <w:t xml:space="preserve">the design argument</w:t>
            </w:r>
          </w:p>
          <w:p w:rsidR="00000000" w:rsidDel="00000000" w:rsidP="00000000" w:rsidRDefault="00000000" w:rsidRPr="00000000" w14:paraId="0000006A">
            <w:pPr>
              <w:numPr>
                <w:ilvl w:val="0"/>
                <w:numId w:val="23"/>
              </w:numPr>
              <w:ind w:left="720" w:hanging="360"/>
            </w:pPr>
            <w:r w:rsidDel="00000000" w:rsidR="00000000" w:rsidRPr="00000000">
              <w:rPr>
                <w:rtl w:val="0"/>
              </w:rPr>
              <w:t xml:space="preserve">Theodicy</w:t>
            </w:r>
          </w:p>
          <w:p w:rsidR="00000000" w:rsidDel="00000000" w:rsidP="00000000" w:rsidRDefault="00000000" w:rsidRPr="00000000" w14:paraId="0000006B">
            <w:pPr>
              <w:numPr>
                <w:ilvl w:val="0"/>
                <w:numId w:val="23"/>
              </w:numPr>
              <w:ind w:left="720" w:hanging="360"/>
            </w:pPr>
            <w:r w:rsidDel="00000000" w:rsidR="00000000" w:rsidRPr="00000000">
              <w:rPr>
                <w:rtl w:val="0"/>
              </w:rPr>
              <w:t xml:space="preserve">The nature of religious experiences </w:t>
            </w:r>
          </w:p>
          <w:p w:rsidR="00000000" w:rsidDel="00000000" w:rsidP="00000000" w:rsidRDefault="00000000" w:rsidRPr="00000000" w14:paraId="0000006C">
            <w:pPr>
              <w:rPr/>
            </w:pPr>
            <w:r w:rsidDel="00000000" w:rsidR="00000000" w:rsidRPr="00000000">
              <w:rPr>
                <w:rtl w:val="0"/>
              </w:rPr>
            </w:r>
          </w:p>
        </w:tc>
        <w:tc>
          <w:tcPr/>
          <w:p w:rsidR="00000000" w:rsidDel="00000000" w:rsidP="00000000" w:rsidRDefault="00000000" w:rsidRPr="00000000" w14:paraId="0000006D">
            <w:pPr>
              <w:rPr/>
            </w:pPr>
            <w:r w:rsidDel="00000000" w:rsidR="00000000" w:rsidRPr="00000000">
              <w:rPr>
                <w:rtl w:val="0"/>
              </w:rPr>
              <w:t xml:space="preserve">Introduces: </w:t>
            </w:r>
          </w:p>
          <w:p w:rsidR="00000000" w:rsidDel="00000000" w:rsidP="00000000" w:rsidRDefault="00000000" w:rsidRPr="00000000" w14:paraId="0000006E">
            <w:pPr>
              <w:numPr>
                <w:ilvl w:val="0"/>
                <w:numId w:val="10"/>
              </w:numPr>
              <w:ind w:left="720" w:hanging="360"/>
            </w:pPr>
            <w:r w:rsidDel="00000000" w:rsidR="00000000" w:rsidRPr="00000000">
              <w:rPr>
                <w:rtl w:val="0"/>
              </w:rPr>
              <w:t xml:space="preserve">the cosmological argument</w:t>
            </w:r>
          </w:p>
          <w:p w:rsidR="00000000" w:rsidDel="00000000" w:rsidP="00000000" w:rsidRDefault="00000000" w:rsidRPr="00000000" w14:paraId="0000006F">
            <w:pPr>
              <w:numPr>
                <w:ilvl w:val="0"/>
                <w:numId w:val="10"/>
              </w:numPr>
              <w:ind w:left="720" w:hanging="360"/>
            </w:pPr>
            <w:r w:rsidDel="00000000" w:rsidR="00000000" w:rsidRPr="00000000">
              <w:rPr>
                <w:rtl w:val="0"/>
              </w:rPr>
              <w:t xml:space="preserve">the principle of sufficient reason</w:t>
            </w:r>
          </w:p>
          <w:p w:rsidR="00000000" w:rsidDel="00000000" w:rsidP="00000000" w:rsidRDefault="00000000" w:rsidRPr="00000000" w14:paraId="00000070">
            <w:pPr>
              <w:numPr>
                <w:ilvl w:val="0"/>
                <w:numId w:val="10"/>
              </w:numPr>
              <w:ind w:left="720" w:hanging="360"/>
            </w:pPr>
            <w:r w:rsidDel="00000000" w:rsidR="00000000" w:rsidRPr="00000000">
              <w:rPr>
                <w:rtl w:val="0"/>
              </w:rPr>
              <w:t xml:space="preserve">A priori and a posteriori </w:t>
            </w:r>
          </w:p>
          <w:p w:rsidR="00000000" w:rsidDel="00000000" w:rsidP="00000000" w:rsidRDefault="00000000" w:rsidRPr="00000000" w14:paraId="00000071">
            <w:pPr>
              <w:numPr>
                <w:ilvl w:val="0"/>
                <w:numId w:val="10"/>
              </w:numPr>
              <w:ind w:left="720" w:hanging="360"/>
            </w:pPr>
            <w:r w:rsidDel="00000000" w:rsidR="00000000" w:rsidRPr="00000000">
              <w:rPr>
                <w:rtl w:val="0"/>
              </w:rPr>
              <w:t xml:space="preserve">the ontological argument</w:t>
            </w:r>
          </w:p>
        </w:tc>
        <w:tc>
          <w:tcPr/>
          <w:p w:rsidR="00000000" w:rsidDel="00000000" w:rsidP="00000000" w:rsidRDefault="00000000" w:rsidRPr="00000000" w14:paraId="00000072">
            <w:pPr>
              <w:rPr/>
            </w:pPr>
            <w:r w:rsidDel="00000000" w:rsidR="00000000" w:rsidRPr="00000000">
              <w:rPr>
                <w:rtl w:val="0"/>
              </w:rPr>
              <w:t xml:space="preserve">Introduces: </w:t>
            </w:r>
          </w:p>
          <w:p w:rsidR="00000000" w:rsidDel="00000000" w:rsidP="00000000" w:rsidRDefault="00000000" w:rsidRPr="00000000" w14:paraId="00000073">
            <w:pPr>
              <w:numPr>
                <w:ilvl w:val="0"/>
                <w:numId w:val="25"/>
              </w:numPr>
              <w:ind w:left="720" w:hanging="360"/>
            </w:pPr>
            <w:r w:rsidDel="00000000" w:rsidR="00000000" w:rsidRPr="00000000">
              <w:rPr>
                <w:rtl w:val="0"/>
              </w:rPr>
              <w:t xml:space="preserve">Soul-making theodicies</w:t>
            </w:r>
          </w:p>
          <w:p w:rsidR="00000000" w:rsidDel="00000000" w:rsidP="00000000" w:rsidRDefault="00000000" w:rsidRPr="00000000" w14:paraId="00000074">
            <w:pPr>
              <w:numPr>
                <w:ilvl w:val="0"/>
                <w:numId w:val="25"/>
              </w:numPr>
              <w:ind w:left="720" w:hanging="360"/>
            </w:pPr>
            <w:r w:rsidDel="00000000" w:rsidR="00000000" w:rsidRPr="00000000">
              <w:rPr>
                <w:rtl w:val="0"/>
              </w:rPr>
              <w:t xml:space="preserve">John Hick’s version of Irenaean theodicy</w:t>
            </w:r>
          </w:p>
          <w:p w:rsidR="00000000" w:rsidDel="00000000" w:rsidP="00000000" w:rsidRDefault="00000000" w:rsidRPr="00000000" w14:paraId="00000075">
            <w:pPr>
              <w:numPr>
                <w:ilvl w:val="0"/>
                <w:numId w:val="25"/>
              </w:numPr>
              <w:ind w:left="720" w:hanging="360"/>
            </w:pPr>
            <w:r w:rsidDel="00000000" w:rsidR="00000000" w:rsidRPr="00000000">
              <w:rPr>
                <w:rtl w:val="0"/>
              </w:rPr>
              <w:t xml:space="preserve">Richard Swinburne and didactic evil</w:t>
            </w:r>
          </w:p>
        </w:tc>
        <w:tc>
          <w:tcPr/>
          <w:p w:rsidR="00000000" w:rsidDel="00000000" w:rsidP="00000000" w:rsidRDefault="00000000" w:rsidRPr="00000000" w14:paraId="00000076">
            <w:pPr>
              <w:rPr/>
            </w:pPr>
            <w:r w:rsidDel="00000000" w:rsidR="00000000" w:rsidRPr="00000000">
              <w:rPr>
                <w:rtl w:val="0"/>
              </w:rPr>
              <w:t xml:space="preserve">Introduces: </w:t>
            </w:r>
          </w:p>
          <w:p w:rsidR="00000000" w:rsidDel="00000000" w:rsidP="00000000" w:rsidRDefault="00000000" w:rsidRPr="00000000" w14:paraId="00000077">
            <w:pPr>
              <w:numPr>
                <w:ilvl w:val="0"/>
                <w:numId w:val="27"/>
              </w:numPr>
              <w:ind w:left="720" w:hanging="360"/>
            </w:pPr>
            <w:r w:rsidDel="00000000" w:rsidR="00000000" w:rsidRPr="00000000">
              <w:rPr>
                <w:rtl w:val="0"/>
              </w:rPr>
              <w:t xml:space="preserve">Kant’s moral teachings</w:t>
            </w:r>
          </w:p>
          <w:p w:rsidR="00000000" w:rsidDel="00000000" w:rsidP="00000000" w:rsidRDefault="00000000" w:rsidRPr="00000000" w14:paraId="00000078">
            <w:pPr>
              <w:numPr>
                <w:ilvl w:val="0"/>
                <w:numId w:val="27"/>
              </w:numPr>
              <w:ind w:left="720" w:hanging="360"/>
            </w:pPr>
            <w:r w:rsidDel="00000000" w:rsidR="00000000" w:rsidRPr="00000000">
              <w:rPr>
                <w:rtl w:val="0"/>
              </w:rPr>
              <w:t xml:space="preserve">Hypothetical imperatives</w:t>
            </w:r>
          </w:p>
          <w:p w:rsidR="00000000" w:rsidDel="00000000" w:rsidP="00000000" w:rsidRDefault="00000000" w:rsidRPr="00000000" w14:paraId="00000079">
            <w:pPr>
              <w:numPr>
                <w:ilvl w:val="0"/>
                <w:numId w:val="27"/>
              </w:numPr>
              <w:ind w:left="720" w:hanging="360"/>
            </w:pPr>
            <w:r w:rsidDel="00000000" w:rsidR="00000000" w:rsidRPr="00000000">
              <w:rPr>
                <w:rtl w:val="0"/>
              </w:rPr>
              <w:t xml:space="preserve">The categorical imperative</w:t>
            </w:r>
          </w:p>
          <w:p w:rsidR="00000000" w:rsidDel="00000000" w:rsidP="00000000" w:rsidRDefault="00000000" w:rsidRPr="00000000" w14:paraId="0000007A">
            <w:pPr>
              <w:numPr>
                <w:ilvl w:val="0"/>
                <w:numId w:val="27"/>
              </w:numPr>
              <w:ind w:left="720" w:hanging="360"/>
            </w:pPr>
            <w:r w:rsidDel="00000000" w:rsidR="00000000" w:rsidRPr="00000000">
              <w:rPr>
                <w:rtl w:val="0"/>
              </w:rPr>
              <w:t xml:space="preserve">Jeremy Bentham</w:t>
            </w:r>
          </w:p>
        </w:tc>
        <w:tc>
          <w:tcPr/>
          <w:p w:rsidR="00000000" w:rsidDel="00000000" w:rsidP="00000000" w:rsidRDefault="00000000" w:rsidRPr="00000000" w14:paraId="0000007B">
            <w:pPr>
              <w:rPr/>
            </w:pPr>
            <w:r w:rsidDel="00000000" w:rsidR="00000000" w:rsidRPr="00000000">
              <w:rPr>
                <w:rtl w:val="0"/>
              </w:rPr>
              <w:t xml:space="preserve">Introduces: </w:t>
            </w:r>
          </w:p>
          <w:p w:rsidR="00000000" w:rsidDel="00000000" w:rsidP="00000000" w:rsidRDefault="00000000" w:rsidRPr="00000000" w14:paraId="0000007C">
            <w:pPr>
              <w:numPr>
                <w:ilvl w:val="0"/>
                <w:numId w:val="27"/>
              </w:numPr>
              <w:ind w:left="720" w:hanging="360"/>
            </w:pPr>
            <w:r w:rsidDel="00000000" w:rsidR="00000000" w:rsidRPr="00000000">
              <w:rPr>
                <w:rtl w:val="0"/>
              </w:rPr>
              <w:t xml:space="preserve">Corporate social responsibility</w:t>
            </w:r>
          </w:p>
          <w:p w:rsidR="00000000" w:rsidDel="00000000" w:rsidP="00000000" w:rsidRDefault="00000000" w:rsidRPr="00000000" w14:paraId="0000007D">
            <w:pPr>
              <w:numPr>
                <w:ilvl w:val="0"/>
                <w:numId w:val="27"/>
              </w:numPr>
              <w:ind w:left="720" w:hanging="360"/>
            </w:pPr>
            <w:r w:rsidDel="00000000" w:rsidR="00000000" w:rsidRPr="00000000">
              <w:rPr>
                <w:rtl w:val="0"/>
              </w:rPr>
              <w:t xml:space="preserve">Whistle-blowing</w:t>
            </w:r>
          </w:p>
          <w:p w:rsidR="00000000" w:rsidDel="00000000" w:rsidP="00000000" w:rsidRDefault="00000000" w:rsidRPr="00000000" w14:paraId="0000007E">
            <w:pPr>
              <w:numPr>
                <w:ilvl w:val="0"/>
                <w:numId w:val="27"/>
              </w:numPr>
              <w:ind w:left="720" w:hanging="360"/>
            </w:pPr>
            <w:r w:rsidDel="00000000" w:rsidR="00000000" w:rsidRPr="00000000">
              <w:rPr>
                <w:rtl w:val="0"/>
              </w:rPr>
              <w:t xml:space="preserve">Globalisation</w:t>
            </w:r>
          </w:p>
        </w:tc>
      </w:tr>
    </w:tbl>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br w:type="textWrapping"/>
        <w:br w:type="textWrapping"/>
      </w:r>
    </w:p>
    <w:p w:rsidR="00000000" w:rsidDel="00000000" w:rsidP="00000000" w:rsidRDefault="00000000" w:rsidRPr="00000000" w14:paraId="00000082">
      <w:pPr>
        <w:rPr>
          <w:b w:val="1"/>
          <w:sz w:val="24"/>
          <w:szCs w:val="24"/>
        </w:rPr>
      </w:pPr>
      <w:r w:rsidDel="00000000" w:rsidR="00000000" w:rsidRPr="00000000">
        <w:rPr>
          <w:b w:val="1"/>
          <w:sz w:val="24"/>
          <w:szCs w:val="24"/>
          <w:rtl w:val="0"/>
        </w:rPr>
        <w:t xml:space="preserve">Year 12 - Teacher 2</w:t>
      </w:r>
    </w:p>
    <w:tbl>
      <w:tblPr>
        <w:tblStyle w:val="Table2"/>
        <w:tblW w:w="1394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24"/>
        <w:gridCol w:w="2324"/>
        <w:gridCol w:w="2325"/>
        <w:gridCol w:w="2325"/>
        <w:gridCol w:w="2325"/>
        <w:gridCol w:w="2325"/>
        <w:tblGridChange w:id="0">
          <w:tblGrid>
            <w:gridCol w:w="2324"/>
            <w:gridCol w:w="2324"/>
            <w:gridCol w:w="2325"/>
            <w:gridCol w:w="2325"/>
            <w:gridCol w:w="2325"/>
            <w:gridCol w:w="2325"/>
          </w:tblGrid>
        </w:tblGridChange>
      </w:tblGrid>
      <w:tr>
        <w:trPr>
          <w:cantSplit w:val="0"/>
          <w:tblHeader w:val="0"/>
        </w:trPr>
        <w:tc>
          <w:tcPr/>
          <w:p w:rsidR="00000000" w:rsidDel="00000000" w:rsidP="00000000" w:rsidRDefault="00000000" w:rsidRPr="00000000" w14:paraId="00000083">
            <w:pPr>
              <w:keepLines w:val="1"/>
              <w:spacing w:after="0" w:line="240" w:lineRule="auto"/>
              <w:rPr>
                <w:b w:val="1"/>
              </w:rPr>
            </w:pPr>
            <w:r w:rsidDel="00000000" w:rsidR="00000000" w:rsidRPr="00000000">
              <w:rPr>
                <w:b w:val="1"/>
                <w:rtl w:val="0"/>
              </w:rPr>
              <w:t xml:space="preserve">Autumn 1 </w:t>
            </w:r>
          </w:p>
        </w:tc>
        <w:tc>
          <w:tcPr/>
          <w:p w:rsidR="00000000" w:rsidDel="00000000" w:rsidP="00000000" w:rsidRDefault="00000000" w:rsidRPr="00000000" w14:paraId="00000084">
            <w:pPr>
              <w:keepLines w:val="1"/>
              <w:spacing w:after="0" w:line="240" w:lineRule="auto"/>
              <w:rPr>
                <w:b w:val="1"/>
              </w:rPr>
            </w:pPr>
            <w:r w:rsidDel="00000000" w:rsidR="00000000" w:rsidRPr="00000000">
              <w:rPr>
                <w:b w:val="1"/>
                <w:rtl w:val="0"/>
              </w:rPr>
              <w:t xml:space="preserve">Autumn 2</w:t>
            </w:r>
          </w:p>
        </w:tc>
        <w:tc>
          <w:tcPr/>
          <w:p w:rsidR="00000000" w:rsidDel="00000000" w:rsidP="00000000" w:rsidRDefault="00000000" w:rsidRPr="00000000" w14:paraId="00000085">
            <w:pPr>
              <w:keepLines w:val="1"/>
              <w:spacing w:after="0" w:line="240" w:lineRule="auto"/>
              <w:rPr>
                <w:b w:val="1"/>
              </w:rPr>
            </w:pPr>
            <w:r w:rsidDel="00000000" w:rsidR="00000000" w:rsidRPr="00000000">
              <w:rPr>
                <w:b w:val="1"/>
                <w:rtl w:val="0"/>
              </w:rPr>
              <w:t xml:space="preserve">Spring 1</w:t>
            </w:r>
          </w:p>
        </w:tc>
        <w:tc>
          <w:tcPr/>
          <w:p w:rsidR="00000000" w:rsidDel="00000000" w:rsidP="00000000" w:rsidRDefault="00000000" w:rsidRPr="00000000" w14:paraId="00000086">
            <w:pPr>
              <w:keepLines w:val="1"/>
              <w:spacing w:after="0" w:line="240" w:lineRule="auto"/>
              <w:rPr>
                <w:b w:val="1"/>
              </w:rPr>
            </w:pPr>
            <w:r w:rsidDel="00000000" w:rsidR="00000000" w:rsidRPr="00000000">
              <w:rPr>
                <w:b w:val="1"/>
                <w:rtl w:val="0"/>
              </w:rPr>
              <w:t xml:space="preserve">Spring 2</w:t>
            </w:r>
          </w:p>
        </w:tc>
        <w:tc>
          <w:tcPr/>
          <w:p w:rsidR="00000000" w:rsidDel="00000000" w:rsidP="00000000" w:rsidRDefault="00000000" w:rsidRPr="00000000" w14:paraId="00000087">
            <w:pPr>
              <w:keepLines w:val="1"/>
              <w:spacing w:after="0" w:line="240" w:lineRule="auto"/>
              <w:rPr>
                <w:b w:val="1"/>
              </w:rPr>
            </w:pPr>
            <w:r w:rsidDel="00000000" w:rsidR="00000000" w:rsidRPr="00000000">
              <w:rPr>
                <w:b w:val="1"/>
                <w:rtl w:val="0"/>
              </w:rPr>
              <w:t xml:space="preserve">Summer 1</w:t>
            </w:r>
          </w:p>
        </w:tc>
        <w:tc>
          <w:tcPr/>
          <w:p w:rsidR="00000000" w:rsidDel="00000000" w:rsidP="00000000" w:rsidRDefault="00000000" w:rsidRPr="00000000" w14:paraId="00000088">
            <w:pPr>
              <w:keepLines w:val="1"/>
              <w:spacing w:after="0" w:line="240" w:lineRule="auto"/>
              <w:rPr>
                <w:b w:val="1"/>
              </w:rPr>
            </w:pPr>
            <w:r w:rsidDel="00000000" w:rsidR="00000000" w:rsidRPr="00000000">
              <w:rPr>
                <w:b w:val="1"/>
                <w:rtl w:val="0"/>
              </w:rPr>
              <w:t xml:space="preserve">Summer 2</w:t>
            </w:r>
          </w:p>
        </w:tc>
      </w:tr>
      <w:tr>
        <w:trPr>
          <w:cantSplit w:val="0"/>
          <w:tblHeader w:val="0"/>
        </w:trPr>
        <w:tc>
          <w:tcPr/>
          <w:p w:rsidR="00000000" w:rsidDel="00000000" w:rsidP="00000000" w:rsidRDefault="00000000" w:rsidRPr="00000000" w14:paraId="00000089">
            <w:pPr>
              <w:keepLines w:val="1"/>
              <w:spacing w:after="0" w:line="240" w:lineRule="auto"/>
              <w:rPr>
                <w:b w:val="1"/>
              </w:rPr>
            </w:pPr>
            <w:r w:rsidDel="00000000" w:rsidR="00000000" w:rsidRPr="00000000">
              <w:rPr>
                <w:b w:val="1"/>
                <w:rtl w:val="0"/>
              </w:rPr>
              <w:t xml:space="preserve">12U1: </w:t>
            </w:r>
          </w:p>
        </w:tc>
        <w:tc>
          <w:tcPr/>
          <w:p w:rsidR="00000000" w:rsidDel="00000000" w:rsidP="00000000" w:rsidRDefault="00000000" w:rsidRPr="00000000" w14:paraId="0000008A">
            <w:pPr>
              <w:keepLines w:val="1"/>
              <w:spacing w:after="0" w:line="240" w:lineRule="auto"/>
              <w:rPr>
                <w:b w:val="1"/>
              </w:rPr>
            </w:pPr>
            <w:r w:rsidDel="00000000" w:rsidR="00000000" w:rsidRPr="00000000">
              <w:rPr>
                <w:b w:val="1"/>
                <w:rtl w:val="0"/>
              </w:rPr>
              <w:t xml:space="preserve">12U2: </w:t>
            </w:r>
          </w:p>
        </w:tc>
        <w:tc>
          <w:tcPr/>
          <w:p w:rsidR="00000000" w:rsidDel="00000000" w:rsidP="00000000" w:rsidRDefault="00000000" w:rsidRPr="00000000" w14:paraId="0000008B">
            <w:pPr>
              <w:keepLines w:val="1"/>
              <w:spacing w:after="0" w:line="240" w:lineRule="auto"/>
              <w:rPr>
                <w:b w:val="1"/>
              </w:rPr>
            </w:pPr>
            <w:r w:rsidDel="00000000" w:rsidR="00000000" w:rsidRPr="00000000">
              <w:rPr>
                <w:b w:val="1"/>
                <w:rtl w:val="0"/>
              </w:rPr>
              <w:t xml:space="preserve">12U3: </w:t>
            </w:r>
          </w:p>
        </w:tc>
        <w:tc>
          <w:tcPr/>
          <w:p w:rsidR="00000000" w:rsidDel="00000000" w:rsidP="00000000" w:rsidRDefault="00000000" w:rsidRPr="00000000" w14:paraId="0000008C">
            <w:pPr>
              <w:keepLines w:val="1"/>
              <w:spacing w:after="0" w:line="240" w:lineRule="auto"/>
              <w:rPr>
                <w:b w:val="1"/>
              </w:rPr>
            </w:pPr>
            <w:r w:rsidDel="00000000" w:rsidR="00000000" w:rsidRPr="00000000">
              <w:rPr>
                <w:b w:val="1"/>
                <w:rtl w:val="0"/>
              </w:rPr>
              <w:t xml:space="preserve">12U4: </w:t>
            </w:r>
          </w:p>
        </w:tc>
        <w:tc>
          <w:tcPr/>
          <w:p w:rsidR="00000000" w:rsidDel="00000000" w:rsidP="00000000" w:rsidRDefault="00000000" w:rsidRPr="00000000" w14:paraId="0000008D">
            <w:pPr>
              <w:keepLines w:val="1"/>
              <w:spacing w:after="0" w:line="240" w:lineRule="auto"/>
              <w:rPr>
                <w:b w:val="1"/>
              </w:rPr>
            </w:pPr>
            <w:r w:rsidDel="00000000" w:rsidR="00000000" w:rsidRPr="00000000">
              <w:rPr>
                <w:b w:val="1"/>
                <w:rtl w:val="0"/>
              </w:rPr>
              <w:t xml:space="preserve">12U5: </w:t>
            </w:r>
          </w:p>
        </w:tc>
        <w:tc>
          <w:tcPr/>
          <w:p w:rsidR="00000000" w:rsidDel="00000000" w:rsidP="00000000" w:rsidRDefault="00000000" w:rsidRPr="00000000" w14:paraId="0000008E">
            <w:pPr>
              <w:keepLines w:val="1"/>
              <w:spacing w:after="0" w:line="240" w:lineRule="auto"/>
              <w:rPr>
                <w:b w:val="1"/>
              </w:rPr>
            </w:pPr>
            <w:r w:rsidDel="00000000" w:rsidR="00000000" w:rsidRPr="00000000">
              <w:rPr>
                <w:b w:val="1"/>
                <w:rtl w:val="0"/>
              </w:rPr>
              <w:t xml:space="preserve">12U6: </w:t>
            </w:r>
          </w:p>
        </w:tc>
      </w:tr>
      <w:tr>
        <w:trPr>
          <w:cantSplit w:val="0"/>
          <w:tblHeader w:val="0"/>
        </w:trPr>
        <w:tc>
          <w:tcPr/>
          <w:p w:rsidR="00000000" w:rsidDel="00000000" w:rsidP="00000000" w:rsidRDefault="00000000" w:rsidRPr="00000000" w14:paraId="0000008F">
            <w:pPr>
              <w:keepLines w:val="1"/>
              <w:spacing w:after="0" w:line="240" w:lineRule="auto"/>
              <w:rPr>
                <w:b w:val="1"/>
              </w:rPr>
            </w:pPr>
            <w:r w:rsidDel="00000000" w:rsidR="00000000" w:rsidRPr="00000000">
              <w:rPr>
                <w:b w:val="1"/>
                <w:rtl w:val="0"/>
              </w:rPr>
              <w:t xml:space="preserve">Human nature, death and the afterlife: </w:t>
            </w:r>
          </w:p>
          <w:p w:rsidR="00000000" w:rsidDel="00000000" w:rsidP="00000000" w:rsidRDefault="00000000" w:rsidRPr="00000000" w14:paraId="00000090">
            <w:pPr>
              <w:keepLines w:val="1"/>
              <w:numPr>
                <w:ilvl w:val="0"/>
                <w:numId w:val="3"/>
              </w:numPr>
              <w:spacing w:after="0" w:line="240" w:lineRule="auto"/>
              <w:ind w:left="720" w:hanging="360"/>
              <w:rPr>
                <w:b w:val="1"/>
                <w:u w:val="none"/>
              </w:rPr>
            </w:pPr>
            <w:r w:rsidDel="00000000" w:rsidR="00000000" w:rsidRPr="00000000">
              <w:rPr>
                <w:b w:val="1"/>
                <w:rtl w:val="0"/>
              </w:rPr>
              <w:t xml:space="preserve">Augustine on human nature</w:t>
            </w:r>
          </w:p>
          <w:p w:rsidR="00000000" w:rsidDel="00000000" w:rsidP="00000000" w:rsidRDefault="00000000" w:rsidRPr="00000000" w14:paraId="00000091">
            <w:pPr>
              <w:keepLines w:val="1"/>
              <w:numPr>
                <w:ilvl w:val="0"/>
                <w:numId w:val="3"/>
              </w:numPr>
              <w:ind w:left="720" w:hanging="360"/>
              <w:rPr>
                <w:b w:val="1"/>
              </w:rPr>
            </w:pPr>
            <w:r w:rsidDel="00000000" w:rsidR="00000000" w:rsidRPr="00000000">
              <w:rPr>
                <w:b w:val="1"/>
                <w:rtl w:val="0"/>
              </w:rPr>
              <w:t xml:space="preserve">Death and the afterlife</w:t>
            </w:r>
          </w:p>
          <w:p w:rsidR="00000000" w:rsidDel="00000000" w:rsidP="00000000" w:rsidRDefault="00000000" w:rsidRPr="00000000" w14:paraId="00000092">
            <w:pPr>
              <w:keepLines w:val="1"/>
              <w:spacing w:after="0" w:line="240" w:lineRule="auto"/>
              <w:rPr>
                <w:b w:val="1"/>
              </w:rPr>
            </w:pPr>
            <w:r w:rsidDel="00000000" w:rsidR="00000000" w:rsidRPr="00000000">
              <w:rPr>
                <w:rtl w:val="0"/>
              </w:rPr>
            </w:r>
          </w:p>
          <w:p w:rsidR="00000000" w:rsidDel="00000000" w:rsidP="00000000" w:rsidRDefault="00000000" w:rsidRPr="00000000" w14:paraId="00000093">
            <w:pPr>
              <w:keepLines w:val="1"/>
              <w:spacing w:after="0" w:line="240" w:lineRule="auto"/>
              <w:rPr/>
            </w:pPr>
            <w:r w:rsidDel="00000000" w:rsidR="00000000" w:rsidRPr="00000000">
              <w:rPr>
                <w:rtl w:val="0"/>
              </w:rPr>
              <w:t xml:space="preserve">The first section explores human nature in the context of the purpose of life, the self and immortality. Learners will explore Augustine’s  ideas regarding the human condition, as well as different Christian interpretations of the promise  and nature of the afterlife. </w:t>
            </w:r>
          </w:p>
          <w:p w:rsidR="00000000" w:rsidDel="00000000" w:rsidP="00000000" w:rsidRDefault="00000000" w:rsidRPr="00000000" w14:paraId="00000094">
            <w:pPr>
              <w:keepLines w:val="1"/>
              <w:spacing w:after="0" w:line="240" w:lineRule="auto"/>
              <w:rPr/>
            </w:pPr>
            <w:r w:rsidDel="00000000" w:rsidR="00000000" w:rsidRPr="00000000">
              <w:rPr>
                <w:rtl w:val="0"/>
              </w:rPr>
            </w:r>
          </w:p>
          <w:p w:rsidR="00000000" w:rsidDel="00000000" w:rsidP="00000000" w:rsidRDefault="00000000" w:rsidRPr="00000000" w14:paraId="00000095">
            <w:pPr>
              <w:keepLines w:val="1"/>
              <w:spacing w:after="0" w:line="240" w:lineRule="auto"/>
              <w:ind w:left="0" w:firstLine="0"/>
              <w:rPr>
                <w:b w:val="1"/>
              </w:rPr>
            </w:pPr>
            <w:r w:rsidDel="00000000" w:rsidR="00000000" w:rsidRPr="00000000">
              <w:rPr>
                <w:rtl w:val="0"/>
              </w:rPr>
            </w:r>
          </w:p>
        </w:tc>
        <w:tc>
          <w:tcPr/>
          <w:p w:rsidR="00000000" w:rsidDel="00000000" w:rsidP="00000000" w:rsidRDefault="00000000" w:rsidRPr="00000000" w14:paraId="00000096">
            <w:pPr>
              <w:keepLines w:val="1"/>
              <w:rPr>
                <w:b w:val="1"/>
              </w:rPr>
            </w:pPr>
            <w:r w:rsidDel="00000000" w:rsidR="00000000" w:rsidRPr="00000000">
              <w:rPr>
                <w:b w:val="1"/>
                <w:rtl w:val="0"/>
              </w:rPr>
              <w:t xml:space="preserve">Knowledge of God’s existence:</w:t>
            </w:r>
          </w:p>
          <w:p w:rsidR="00000000" w:rsidDel="00000000" w:rsidP="00000000" w:rsidRDefault="00000000" w:rsidRPr="00000000" w14:paraId="00000097">
            <w:pPr>
              <w:keepLines w:val="1"/>
              <w:rPr/>
            </w:pPr>
            <w:r w:rsidDel="00000000" w:rsidR="00000000" w:rsidRPr="00000000">
              <w:rPr>
                <w:rtl w:val="0"/>
              </w:rPr>
              <w:t xml:space="preserve">In Knowledge of God, both natural and revealed theology will be studied, including the relationship between faith and reason. This will enable discussion of how Christians may understand their relationship with God.</w:t>
            </w:r>
          </w:p>
          <w:p w:rsidR="00000000" w:rsidDel="00000000" w:rsidP="00000000" w:rsidRDefault="00000000" w:rsidRPr="00000000" w14:paraId="00000098">
            <w:pPr>
              <w:keepLines w:val="1"/>
              <w:rPr/>
            </w:pPr>
            <w:r w:rsidDel="00000000" w:rsidR="00000000" w:rsidRPr="00000000">
              <w:rPr>
                <w:rtl w:val="0"/>
              </w:rPr>
            </w:r>
          </w:p>
          <w:p w:rsidR="00000000" w:rsidDel="00000000" w:rsidP="00000000" w:rsidRDefault="00000000" w:rsidRPr="00000000" w14:paraId="00000099">
            <w:pPr>
              <w:keepLines w:val="1"/>
              <w:rPr>
                <w:b w:val="1"/>
              </w:rPr>
            </w:pPr>
            <w:r w:rsidDel="00000000" w:rsidR="00000000" w:rsidRPr="00000000">
              <w:rPr>
                <w:b w:val="1"/>
                <w:rtl w:val="0"/>
              </w:rPr>
              <w:t xml:space="preserve">Jesus Christ:</w:t>
            </w:r>
          </w:p>
          <w:p w:rsidR="00000000" w:rsidDel="00000000" w:rsidP="00000000" w:rsidRDefault="00000000" w:rsidRPr="00000000" w14:paraId="0000009A">
            <w:pPr>
              <w:keepLines w:val="1"/>
              <w:rPr/>
            </w:pPr>
            <w:r w:rsidDel="00000000" w:rsidR="00000000" w:rsidRPr="00000000">
              <w:rPr>
                <w:rtl w:val="0"/>
              </w:rPr>
              <w:t xml:space="preserve">Learners will also explore historical and theological understandings of the person of Jesus Christ. They will consider Jesus as the Son of God, teacher of wisdom and a liberator, which will give them an insight into both traditional and contemporary Christian theology.</w:t>
            </w:r>
          </w:p>
        </w:tc>
        <w:tc>
          <w:tcPr/>
          <w:p w:rsidR="00000000" w:rsidDel="00000000" w:rsidP="00000000" w:rsidRDefault="00000000" w:rsidRPr="00000000" w14:paraId="0000009B">
            <w:pPr>
              <w:keepLines w:val="1"/>
              <w:rPr>
                <w:b w:val="1"/>
              </w:rPr>
            </w:pPr>
            <w:r w:rsidDel="00000000" w:rsidR="00000000" w:rsidRPr="00000000">
              <w:rPr>
                <w:b w:val="1"/>
                <w:rtl w:val="0"/>
              </w:rPr>
              <w:t xml:space="preserve">Christian moral principles</w:t>
            </w:r>
          </w:p>
          <w:p w:rsidR="00000000" w:rsidDel="00000000" w:rsidP="00000000" w:rsidRDefault="00000000" w:rsidRPr="00000000" w14:paraId="0000009C">
            <w:pPr>
              <w:keepLines w:val="1"/>
              <w:rPr/>
            </w:pPr>
            <w:r w:rsidDel="00000000" w:rsidR="00000000" w:rsidRPr="00000000">
              <w:rPr>
                <w:rtl w:val="0"/>
              </w:rPr>
              <w:t xml:space="preserve">In the topic Christian Moral Principles, learners will consider the Bible, Church and reason as sources of wisdom and authority. Through considering the  use of these in shaping Christian moral values and practice, this topic will allow learners to investigate the principles that shape and express religious Technical Terms identity, and the diversity of practice within Christianity.</w:t>
            </w:r>
          </w:p>
        </w:tc>
        <w:tc>
          <w:tcPr/>
          <w:p w:rsidR="00000000" w:rsidDel="00000000" w:rsidP="00000000" w:rsidRDefault="00000000" w:rsidRPr="00000000" w14:paraId="0000009D">
            <w:pPr>
              <w:keepLines w:val="1"/>
              <w:rPr>
                <w:b w:val="1"/>
              </w:rPr>
            </w:pPr>
            <w:r w:rsidDel="00000000" w:rsidR="00000000" w:rsidRPr="00000000">
              <w:rPr>
                <w:b w:val="1"/>
                <w:rtl w:val="0"/>
              </w:rPr>
              <w:t xml:space="preserve">Christian moral action: Dietrich Bonhoeffer</w:t>
            </w:r>
          </w:p>
          <w:p w:rsidR="00000000" w:rsidDel="00000000" w:rsidP="00000000" w:rsidRDefault="00000000" w:rsidRPr="00000000" w14:paraId="0000009E">
            <w:pPr>
              <w:keepLines w:val="1"/>
              <w:rPr>
                <w:b w:val="1"/>
              </w:rPr>
            </w:pPr>
            <w:r w:rsidDel="00000000" w:rsidR="00000000" w:rsidRPr="00000000">
              <w:rPr>
                <w:rtl w:val="0"/>
              </w:rPr>
              <w:t xml:space="preserve">In Christian Moral Action, learners will undertake a detailed study of the ideas and impact of Dietrich Bonhoeffer. This study of Christian moral principles  in action will place moral principles in a real-world context, making the study of Christianity more tangible for learners.</w:t>
            </w:r>
            <w:r w:rsidDel="00000000" w:rsidR="00000000" w:rsidRPr="00000000">
              <w:rPr>
                <w:rtl w:val="0"/>
              </w:rPr>
            </w:r>
          </w:p>
        </w:tc>
        <w:tc>
          <w:tcPr/>
          <w:p w:rsidR="00000000" w:rsidDel="00000000" w:rsidP="00000000" w:rsidRDefault="00000000" w:rsidRPr="00000000" w14:paraId="0000009F">
            <w:pPr>
              <w:keepLines w:val="1"/>
              <w:rPr>
                <w:b w:val="1"/>
              </w:rPr>
            </w:pPr>
            <w:r w:rsidDel="00000000" w:rsidR="00000000" w:rsidRPr="00000000">
              <w:rPr>
                <w:b w:val="1"/>
                <w:rtl w:val="0"/>
              </w:rPr>
              <w:t xml:space="preserve">Normative ethical theories: religious approaches</w:t>
            </w:r>
          </w:p>
          <w:p w:rsidR="00000000" w:rsidDel="00000000" w:rsidP="00000000" w:rsidRDefault="00000000" w:rsidRPr="00000000" w14:paraId="000000A0">
            <w:pPr>
              <w:keepLines w:val="1"/>
              <w:numPr>
                <w:ilvl w:val="0"/>
                <w:numId w:val="29"/>
              </w:numPr>
              <w:ind w:left="720" w:hanging="360"/>
              <w:rPr>
                <w:b w:val="1"/>
              </w:rPr>
            </w:pPr>
            <w:r w:rsidDel="00000000" w:rsidR="00000000" w:rsidRPr="00000000">
              <w:rPr>
                <w:b w:val="1"/>
                <w:rtl w:val="0"/>
              </w:rPr>
              <w:t xml:space="preserve">Aquinas and natural law</w:t>
            </w:r>
          </w:p>
          <w:p w:rsidR="00000000" w:rsidDel="00000000" w:rsidP="00000000" w:rsidRDefault="00000000" w:rsidRPr="00000000" w14:paraId="000000A1">
            <w:pPr>
              <w:keepLines w:val="1"/>
              <w:numPr>
                <w:ilvl w:val="0"/>
                <w:numId w:val="29"/>
              </w:numPr>
              <w:ind w:left="720" w:hanging="360"/>
              <w:rPr>
                <w:b w:val="1"/>
              </w:rPr>
            </w:pPr>
            <w:r w:rsidDel="00000000" w:rsidR="00000000" w:rsidRPr="00000000">
              <w:rPr>
                <w:b w:val="1"/>
                <w:rtl w:val="0"/>
              </w:rPr>
              <w:t xml:space="preserve">Situation ethics</w:t>
            </w:r>
          </w:p>
          <w:p w:rsidR="00000000" w:rsidDel="00000000" w:rsidP="00000000" w:rsidRDefault="00000000" w:rsidRPr="00000000" w14:paraId="000000A2">
            <w:pPr>
              <w:keepLines w:val="1"/>
              <w:rPr/>
            </w:pPr>
            <w:r w:rsidDel="00000000" w:rsidR="00000000" w:rsidRPr="00000000">
              <w:rPr>
                <w:rtl w:val="0"/>
              </w:rPr>
            </w:r>
          </w:p>
          <w:p w:rsidR="00000000" w:rsidDel="00000000" w:rsidP="00000000" w:rsidRDefault="00000000" w:rsidRPr="00000000" w14:paraId="000000A3">
            <w:pPr>
              <w:keepLines w:val="1"/>
              <w:rPr/>
            </w:pPr>
            <w:r w:rsidDel="00000000" w:rsidR="00000000" w:rsidRPr="00000000">
              <w:rPr>
                <w:rtl w:val="0"/>
              </w:rPr>
              <w:t xml:space="preserve">As part of their study, learners will study four normative ethical theories, providing a range of approaches: deontological and teleological, religious and non-religious. </w:t>
            </w:r>
          </w:p>
          <w:p w:rsidR="00000000" w:rsidDel="00000000" w:rsidP="00000000" w:rsidRDefault="00000000" w:rsidRPr="00000000" w14:paraId="000000A4">
            <w:pPr>
              <w:keepLines w:val="1"/>
              <w:rPr/>
            </w:pPr>
            <w:r w:rsidDel="00000000" w:rsidR="00000000" w:rsidRPr="00000000">
              <w:rPr>
                <w:rtl w:val="0"/>
              </w:rPr>
            </w:r>
          </w:p>
          <w:p w:rsidR="00000000" w:rsidDel="00000000" w:rsidP="00000000" w:rsidRDefault="00000000" w:rsidRPr="00000000" w14:paraId="000000A5">
            <w:pPr>
              <w:keepLines w:val="1"/>
              <w:rPr/>
            </w:pPr>
            <w:r w:rsidDel="00000000" w:rsidR="00000000" w:rsidRPr="00000000">
              <w:rPr>
                <w:rtl w:val="0"/>
              </w:rPr>
            </w:r>
          </w:p>
          <w:p w:rsidR="00000000" w:rsidDel="00000000" w:rsidP="00000000" w:rsidRDefault="00000000" w:rsidRPr="00000000" w14:paraId="000000A6">
            <w:pPr>
              <w:keepLines w:val="1"/>
              <w:ind w:left="0" w:firstLine="0"/>
              <w:rPr>
                <w:b w:val="1"/>
              </w:rPr>
            </w:pPr>
            <w:r w:rsidDel="00000000" w:rsidR="00000000" w:rsidRPr="00000000">
              <w:rPr>
                <w:rtl w:val="0"/>
              </w:rPr>
            </w:r>
          </w:p>
        </w:tc>
        <w:tc>
          <w:tcPr/>
          <w:p w:rsidR="00000000" w:rsidDel="00000000" w:rsidP="00000000" w:rsidRDefault="00000000" w:rsidRPr="00000000" w14:paraId="000000A7">
            <w:pPr>
              <w:keepLines w:val="1"/>
              <w:rPr>
                <w:b w:val="1"/>
              </w:rPr>
            </w:pPr>
            <w:r w:rsidDel="00000000" w:rsidR="00000000" w:rsidRPr="00000000">
              <w:rPr>
                <w:b w:val="1"/>
                <w:rtl w:val="0"/>
              </w:rPr>
              <w:t xml:space="preserve">Applied ethics</w:t>
            </w:r>
          </w:p>
          <w:p w:rsidR="00000000" w:rsidDel="00000000" w:rsidP="00000000" w:rsidRDefault="00000000" w:rsidRPr="00000000" w14:paraId="000000A8">
            <w:pPr>
              <w:keepLines w:val="1"/>
              <w:numPr>
                <w:ilvl w:val="0"/>
                <w:numId w:val="15"/>
              </w:numPr>
              <w:ind w:left="720" w:hanging="360"/>
              <w:rPr>
                <w:b w:val="1"/>
              </w:rPr>
            </w:pPr>
            <w:r w:rsidDel="00000000" w:rsidR="00000000" w:rsidRPr="00000000">
              <w:rPr>
                <w:b w:val="1"/>
                <w:rtl w:val="0"/>
              </w:rPr>
              <w:t xml:space="preserve">Euthanasia</w:t>
            </w:r>
          </w:p>
          <w:p w:rsidR="00000000" w:rsidDel="00000000" w:rsidP="00000000" w:rsidRDefault="00000000" w:rsidRPr="00000000" w14:paraId="000000A9">
            <w:pPr>
              <w:keepLines w:val="1"/>
              <w:rPr>
                <w:b w:val="1"/>
              </w:rPr>
            </w:pPr>
            <w:r w:rsidDel="00000000" w:rsidR="00000000" w:rsidRPr="00000000">
              <w:rPr>
                <w:rtl w:val="0"/>
              </w:rPr>
            </w:r>
          </w:p>
          <w:p w:rsidR="00000000" w:rsidDel="00000000" w:rsidP="00000000" w:rsidRDefault="00000000" w:rsidRPr="00000000" w14:paraId="000000AA">
            <w:pPr>
              <w:keepLines w:val="1"/>
              <w:rPr/>
            </w:pPr>
            <w:r w:rsidDel="00000000" w:rsidR="00000000" w:rsidRPr="00000000">
              <w:rPr>
                <w:rtl w:val="0"/>
              </w:rPr>
              <w:t xml:space="preserve">The Ethical theories explored in the previous two units will be applied to two issues of importance; euthanasia and business ethics. This allows learners to explore contemporary issues and deepen their understanding of the ethical theories.</w:t>
            </w:r>
          </w:p>
        </w:tc>
      </w:tr>
      <w:tr>
        <w:trPr>
          <w:cantSplit w:val="0"/>
          <w:tblHeader w:val="0"/>
        </w:trPr>
        <w:tc>
          <w:tcPr/>
          <w:p w:rsidR="00000000" w:rsidDel="00000000" w:rsidP="00000000" w:rsidRDefault="00000000" w:rsidRPr="00000000" w14:paraId="000000AB">
            <w:pPr>
              <w:keepLines w:val="1"/>
              <w:spacing w:after="0" w:line="240" w:lineRule="auto"/>
              <w:rPr/>
            </w:pPr>
            <w:r w:rsidDel="00000000" w:rsidR="00000000" w:rsidRPr="00000000">
              <w:rPr>
                <w:b w:val="1"/>
                <w:rtl w:val="0"/>
              </w:rPr>
              <w:t xml:space="preserve">Assessment:</w:t>
            </w:r>
            <w:r w:rsidDel="00000000" w:rsidR="00000000" w:rsidRPr="00000000">
              <w:rPr>
                <w:rtl w:val="0"/>
              </w:rPr>
              <w:t xml:space="preserve"> </w:t>
            </w:r>
          </w:p>
          <w:p w:rsidR="00000000" w:rsidDel="00000000" w:rsidP="00000000" w:rsidRDefault="00000000" w:rsidRPr="00000000" w14:paraId="000000AC">
            <w:pPr>
              <w:keepLines w:val="1"/>
              <w:spacing w:after="0" w:line="240" w:lineRule="auto"/>
              <w:rPr/>
            </w:pPr>
            <w:r w:rsidDel="00000000" w:rsidR="00000000" w:rsidRPr="00000000">
              <w:rPr>
                <w:rtl w:val="0"/>
              </w:rPr>
              <w:t xml:space="preserve">This unit will be assessed through the regular setting of 40 mark essays to be completed both in class and at home. </w:t>
            </w:r>
          </w:p>
        </w:tc>
        <w:tc>
          <w:tcPr/>
          <w:p w:rsidR="00000000" w:rsidDel="00000000" w:rsidP="00000000" w:rsidRDefault="00000000" w:rsidRPr="00000000" w14:paraId="000000AD">
            <w:pPr>
              <w:keepLines w:val="1"/>
              <w:spacing w:after="0" w:line="240" w:lineRule="auto"/>
              <w:rPr/>
            </w:pPr>
            <w:r w:rsidDel="00000000" w:rsidR="00000000" w:rsidRPr="00000000">
              <w:rPr>
                <w:b w:val="1"/>
                <w:rtl w:val="0"/>
              </w:rPr>
              <w:t xml:space="preserve">Assessment:</w:t>
            </w:r>
            <w:r w:rsidDel="00000000" w:rsidR="00000000" w:rsidRPr="00000000">
              <w:rPr>
                <w:rtl w:val="0"/>
              </w:rPr>
              <w:t xml:space="preserve"> </w:t>
            </w:r>
          </w:p>
          <w:p w:rsidR="00000000" w:rsidDel="00000000" w:rsidP="00000000" w:rsidRDefault="00000000" w:rsidRPr="00000000" w14:paraId="000000AE">
            <w:pPr>
              <w:keepLines w:val="1"/>
              <w:rPr/>
            </w:pPr>
            <w:r w:rsidDel="00000000" w:rsidR="00000000" w:rsidRPr="00000000">
              <w:rPr>
                <w:rtl w:val="0"/>
              </w:rPr>
              <w:t xml:space="preserve">This unit will be assessed through the regular setting of 40 mark essays to be completed both in class and at home. </w:t>
            </w:r>
          </w:p>
        </w:tc>
        <w:tc>
          <w:tcPr/>
          <w:p w:rsidR="00000000" w:rsidDel="00000000" w:rsidP="00000000" w:rsidRDefault="00000000" w:rsidRPr="00000000" w14:paraId="000000AF">
            <w:pPr>
              <w:keepLines w:val="1"/>
              <w:spacing w:after="0" w:line="240" w:lineRule="auto"/>
              <w:rPr/>
            </w:pPr>
            <w:r w:rsidDel="00000000" w:rsidR="00000000" w:rsidRPr="00000000">
              <w:rPr>
                <w:b w:val="1"/>
                <w:rtl w:val="0"/>
              </w:rPr>
              <w:t xml:space="preserve">Assessment:</w:t>
            </w:r>
            <w:r w:rsidDel="00000000" w:rsidR="00000000" w:rsidRPr="00000000">
              <w:rPr>
                <w:rtl w:val="0"/>
              </w:rPr>
              <w:t xml:space="preserve">  </w:t>
            </w:r>
          </w:p>
          <w:p w:rsidR="00000000" w:rsidDel="00000000" w:rsidP="00000000" w:rsidRDefault="00000000" w:rsidRPr="00000000" w14:paraId="000000B0">
            <w:pPr>
              <w:keepLines w:val="1"/>
              <w:rPr/>
            </w:pPr>
            <w:r w:rsidDel="00000000" w:rsidR="00000000" w:rsidRPr="00000000">
              <w:rPr>
                <w:rtl w:val="0"/>
              </w:rPr>
              <w:t xml:space="preserve">This unit will be assessed through the regular setting of 40 mark essays to be completed both in class and at home. </w:t>
            </w:r>
          </w:p>
        </w:tc>
        <w:tc>
          <w:tcPr/>
          <w:p w:rsidR="00000000" w:rsidDel="00000000" w:rsidP="00000000" w:rsidRDefault="00000000" w:rsidRPr="00000000" w14:paraId="000000B1">
            <w:pPr>
              <w:keepLines w:val="1"/>
              <w:spacing w:after="0" w:line="240" w:lineRule="auto"/>
              <w:rPr/>
            </w:pPr>
            <w:r w:rsidDel="00000000" w:rsidR="00000000" w:rsidRPr="00000000">
              <w:rPr>
                <w:b w:val="1"/>
                <w:rtl w:val="0"/>
              </w:rPr>
              <w:t xml:space="preserve">Assessment:</w:t>
            </w:r>
            <w:r w:rsidDel="00000000" w:rsidR="00000000" w:rsidRPr="00000000">
              <w:rPr>
                <w:rtl w:val="0"/>
              </w:rPr>
              <w:t xml:space="preserve"> </w:t>
            </w:r>
          </w:p>
          <w:p w:rsidR="00000000" w:rsidDel="00000000" w:rsidP="00000000" w:rsidRDefault="00000000" w:rsidRPr="00000000" w14:paraId="000000B2">
            <w:pPr>
              <w:keepLines w:val="1"/>
              <w:rPr/>
            </w:pPr>
            <w:r w:rsidDel="00000000" w:rsidR="00000000" w:rsidRPr="00000000">
              <w:rPr>
                <w:rtl w:val="0"/>
              </w:rPr>
              <w:t xml:space="preserve">This unit will be assessed through the regular setting of 40 mark essays to be completed both in class and at home. </w:t>
            </w:r>
          </w:p>
        </w:tc>
        <w:tc>
          <w:tcPr/>
          <w:p w:rsidR="00000000" w:rsidDel="00000000" w:rsidP="00000000" w:rsidRDefault="00000000" w:rsidRPr="00000000" w14:paraId="000000B3">
            <w:pPr>
              <w:keepLines w:val="1"/>
              <w:spacing w:after="0" w:line="240" w:lineRule="auto"/>
              <w:rPr/>
            </w:pPr>
            <w:r w:rsidDel="00000000" w:rsidR="00000000" w:rsidRPr="00000000">
              <w:rPr>
                <w:b w:val="1"/>
                <w:rtl w:val="0"/>
              </w:rPr>
              <w:t xml:space="preserve">Assessment:</w:t>
            </w:r>
            <w:r w:rsidDel="00000000" w:rsidR="00000000" w:rsidRPr="00000000">
              <w:rPr>
                <w:rtl w:val="0"/>
              </w:rPr>
              <w:t xml:space="preserve"> </w:t>
            </w:r>
          </w:p>
          <w:p w:rsidR="00000000" w:rsidDel="00000000" w:rsidP="00000000" w:rsidRDefault="00000000" w:rsidRPr="00000000" w14:paraId="000000B4">
            <w:pPr>
              <w:keepLines w:val="1"/>
              <w:rPr/>
            </w:pPr>
            <w:r w:rsidDel="00000000" w:rsidR="00000000" w:rsidRPr="00000000">
              <w:rPr>
                <w:rtl w:val="0"/>
              </w:rPr>
              <w:t xml:space="preserve">PPE - Developments in Christian thought</w:t>
            </w:r>
          </w:p>
        </w:tc>
        <w:tc>
          <w:tcPr/>
          <w:p w:rsidR="00000000" w:rsidDel="00000000" w:rsidP="00000000" w:rsidRDefault="00000000" w:rsidRPr="00000000" w14:paraId="000000B5">
            <w:pPr>
              <w:keepLines w:val="1"/>
              <w:spacing w:after="0" w:line="240" w:lineRule="auto"/>
              <w:rPr/>
            </w:pPr>
            <w:r w:rsidDel="00000000" w:rsidR="00000000" w:rsidRPr="00000000">
              <w:rPr>
                <w:b w:val="1"/>
                <w:rtl w:val="0"/>
              </w:rPr>
              <w:t xml:space="preserve">Assessment:</w:t>
            </w:r>
            <w:r w:rsidDel="00000000" w:rsidR="00000000" w:rsidRPr="00000000">
              <w:rPr>
                <w:rtl w:val="0"/>
              </w:rPr>
              <w:t xml:space="preserve"> </w:t>
            </w:r>
          </w:p>
          <w:p w:rsidR="00000000" w:rsidDel="00000000" w:rsidP="00000000" w:rsidRDefault="00000000" w:rsidRPr="00000000" w14:paraId="000000B6">
            <w:pPr>
              <w:keepLines w:val="1"/>
              <w:rPr/>
            </w:pPr>
            <w:r w:rsidDel="00000000" w:rsidR="00000000" w:rsidRPr="00000000">
              <w:rPr>
                <w:rtl w:val="0"/>
              </w:rPr>
              <w:t xml:space="preserve">This unit will be assessed through the regular setting of 40 mark essays to be completed both in class and at home. </w:t>
            </w:r>
          </w:p>
        </w:tc>
      </w:tr>
      <w:tr>
        <w:trPr>
          <w:cantSplit w:val="0"/>
          <w:tblHeader w:val="0"/>
        </w:trPr>
        <w:tc>
          <w:tcPr/>
          <w:p w:rsidR="00000000" w:rsidDel="00000000" w:rsidP="00000000" w:rsidRDefault="00000000" w:rsidRPr="00000000" w14:paraId="000000B7">
            <w:pPr>
              <w:rPr>
                <w:b w:val="1"/>
              </w:rPr>
            </w:pPr>
            <w:r w:rsidDel="00000000" w:rsidR="00000000" w:rsidRPr="00000000">
              <w:rPr>
                <w:b w:val="1"/>
                <w:rtl w:val="0"/>
              </w:rPr>
              <w:t xml:space="preserve">Builds upon: </w:t>
            </w:r>
          </w:p>
          <w:p w:rsidR="00000000" w:rsidDel="00000000" w:rsidP="00000000" w:rsidRDefault="00000000" w:rsidRPr="00000000" w14:paraId="000000B8">
            <w:pPr>
              <w:numPr>
                <w:ilvl w:val="0"/>
                <w:numId w:val="18"/>
              </w:numPr>
              <w:ind w:left="360"/>
              <w:rPr>
                <w:rFonts w:ascii="Calibri" w:cs="Calibri" w:eastAsia="Calibri" w:hAnsi="Calibri"/>
              </w:rPr>
            </w:pPr>
            <w:r w:rsidDel="00000000" w:rsidR="00000000" w:rsidRPr="00000000">
              <w:rPr>
                <w:rtl w:val="0"/>
              </w:rPr>
              <w:t xml:space="preserve">8U2 - Christianity</w:t>
            </w:r>
          </w:p>
          <w:p w:rsidR="00000000" w:rsidDel="00000000" w:rsidP="00000000" w:rsidRDefault="00000000" w:rsidRPr="00000000" w14:paraId="000000B9">
            <w:pPr>
              <w:numPr>
                <w:ilvl w:val="0"/>
                <w:numId w:val="18"/>
              </w:numPr>
              <w:ind w:left="360"/>
              <w:rPr>
                <w:rFonts w:ascii="Calibri" w:cs="Calibri" w:eastAsia="Calibri" w:hAnsi="Calibri"/>
              </w:rPr>
            </w:pPr>
            <w:r w:rsidDel="00000000" w:rsidR="00000000" w:rsidRPr="00000000">
              <w:rPr>
                <w:rtl w:val="0"/>
              </w:rPr>
              <w:t xml:space="preserve">8U4 - Does religion help us understand human suffering?</w:t>
            </w:r>
          </w:p>
          <w:p w:rsidR="00000000" w:rsidDel="00000000" w:rsidP="00000000" w:rsidRDefault="00000000" w:rsidRPr="00000000" w14:paraId="000000BA">
            <w:pPr>
              <w:numPr>
                <w:ilvl w:val="0"/>
                <w:numId w:val="18"/>
              </w:numPr>
              <w:ind w:left="360"/>
              <w:rPr>
                <w:rFonts w:ascii="Calibri" w:cs="Calibri" w:eastAsia="Calibri" w:hAnsi="Calibri"/>
              </w:rPr>
            </w:pPr>
            <w:r w:rsidDel="00000000" w:rsidR="00000000" w:rsidRPr="00000000">
              <w:rPr>
                <w:rtl w:val="0"/>
              </w:rPr>
              <w:t xml:space="preserve">9U6 - Perspectives on life after death</w:t>
            </w:r>
          </w:p>
          <w:p w:rsidR="00000000" w:rsidDel="00000000" w:rsidP="00000000" w:rsidRDefault="00000000" w:rsidRPr="00000000" w14:paraId="000000BB">
            <w:pPr>
              <w:numPr>
                <w:ilvl w:val="0"/>
                <w:numId w:val="18"/>
              </w:numPr>
              <w:ind w:left="360"/>
              <w:rPr>
                <w:rFonts w:ascii="Calibri" w:cs="Calibri" w:eastAsia="Calibri" w:hAnsi="Calibri"/>
              </w:rPr>
            </w:pPr>
            <w:r w:rsidDel="00000000" w:rsidR="00000000" w:rsidRPr="00000000">
              <w:rPr>
                <w:rtl w:val="0"/>
              </w:rPr>
              <w:t xml:space="preserve">GCSE - Christian beliefs </w:t>
            </w:r>
          </w:p>
          <w:p w:rsidR="00000000" w:rsidDel="00000000" w:rsidP="00000000" w:rsidRDefault="00000000" w:rsidRPr="00000000" w14:paraId="000000BC">
            <w:pPr>
              <w:keepLines w:val="1"/>
              <w:ind w:left="0" w:firstLine="0"/>
              <w:rPr>
                <w:rFonts w:ascii="Calibri" w:cs="Calibri" w:eastAsia="Calibri" w:hAnsi="Calibri"/>
              </w:rPr>
            </w:pPr>
            <w:r w:rsidDel="00000000" w:rsidR="00000000" w:rsidRPr="00000000">
              <w:rPr>
                <w:rtl w:val="0"/>
              </w:rPr>
            </w:r>
          </w:p>
        </w:tc>
        <w:tc>
          <w:tcPr/>
          <w:p w:rsidR="00000000" w:rsidDel="00000000" w:rsidP="00000000" w:rsidRDefault="00000000" w:rsidRPr="00000000" w14:paraId="000000BD">
            <w:pPr>
              <w:rPr>
                <w:b w:val="1"/>
              </w:rPr>
            </w:pPr>
            <w:r w:rsidDel="00000000" w:rsidR="00000000" w:rsidRPr="00000000">
              <w:rPr>
                <w:b w:val="1"/>
                <w:rtl w:val="0"/>
              </w:rPr>
              <w:t xml:space="preserve">Builds upon: </w:t>
            </w:r>
          </w:p>
          <w:p w:rsidR="00000000" w:rsidDel="00000000" w:rsidP="00000000" w:rsidRDefault="00000000" w:rsidRPr="00000000" w14:paraId="000000BE">
            <w:pPr>
              <w:numPr>
                <w:ilvl w:val="0"/>
                <w:numId w:val="5"/>
              </w:numPr>
              <w:ind w:left="720" w:hanging="360"/>
              <w:rPr/>
            </w:pPr>
            <w:r w:rsidDel="00000000" w:rsidR="00000000" w:rsidRPr="00000000">
              <w:rPr>
                <w:rtl w:val="0"/>
              </w:rPr>
              <w:t xml:space="preserve">8U1 - Judaism </w:t>
            </w:r>
          </w:p>
          <w:p w:rsidR="00000000" w:rsidDel="00000000" w:rsidP="00000000" w:rsidRDefault="00000000" w:rsidRPr="00000000" w14:paraId="000000BF">
            <w:pPr>
              <w:numPr>
                <w:ilvl w:val="0"/>
                <w:numId w:val="5"/>
              </w:numPr>
              <w:ind w:left="720" w:hanging="360"/>
              <w:rPr/>
            </w:pPr>
            <w:r w:rsidDel="00000000" w:rsidR="00000000" w:rsidRPr="00000000">
              <w:rPr>
                <w:rtl w:val="0"/>
              </w:rPr>
              <w:t xml:space="preserve">8U2 - Christianity</w:t>
            </w:r>
          </w:p>
          <w:p w:rsidR="00000000" w:rsidDel="00000000" w:rsidP="00000000" w:rsidRDefault="00000000" w:rsidRPr="00000000" w14:paraId="000000C0">
            <w:pPr>
              <w:numPr>
                <w:ilvl w:val="0"/>
                <w:numId w:val="5"/>
              </w:numPr>
              <w:ind w:left="720" w:hanging="360"/>
              <w:rPr/>
            </w:pPr>
            <w:r w:rsidDel="00000000" w:rsidR="00000000" w:rsidRPr="00000000">
              <w:rPr>
                <w:rtl w:val="0"/>
              </w:rPr>
              <w:t xml:space="preserve">8U4 - Does religion help us understand human suffering?</w:t>
            </w:r>
          </w:p>
          <w:p w:rsidR="00000000" w:rsidDel="00000000" w:rsidP="00000000" w:rsidRDefault="00000000" w:rsidRPr="00000000" w14:paraId="000000C1">
            <w:pPr>
              <w:numPr>
                <w:ilvl w:val="0"/>
                <w:numId w:val="5"/>
              </w:numPr>
              <w:ind w:left="720" w:hanging="360"/>
              <w:rPr/>
            </w:pPr>
            <w:r w:rsidDel="00000000" w:rsidR="00000000" w:rsidRPr="00000000">
              <w:rPr>
                <w:rtl w:val="0"/>
              </w:rPr>
              <w:t xml:space="preserve">9U5 - Arguments for the existence of God </w:t>
            </w:r>
          </w:p>
          <w:p w:rsidR="00000000" w:rsidDel="00000000" w:rsidP="00000000" w:rsidRDefault="00000000" w:rsidRPr="00000000" w14:paraId="000000C2">
            <w:pPr>
              <w:numPr>
                <w:ilvl w:val="0"/>
                <w:numId w:val="5"/>
              </w:numPr>
              <w:ind w:left="720" w:hanging="360"/>
              <w:rPr/>
            </w:pPr>
            <w:r w:rsidDel="00000000" w:rsidR="00000000" w:rsidRPr="00000000">
              <w:rPr>
                <w:rtl w:val="0"/>
              </w:rPr>
              <w:t xml:space="preserve">GCSE - Existence of God and Revelation </w:t>
            </w:r>
          </w:p>
        </w:tc>
        <w:tc>
          <w:tcPr/>
          <w:p w:rsidR="00000000" w:rsidDel="00000000" w:rsidP="00000000" w:rsidRDefault="00000000" w:rsidRPr="00000000" w14:paraId="000000C3">
            <w:pPr>
              <w:rPr>
                <w:b w:val="1"/>
              </w:rPr>
            </w:pPr>
            <w:r w:rsidDel="00000000" w:rsidR="00000000" w:rsidRPr="00000000">
              <w:rPr>
                <w:b w:val="1"/>
                <w:rtl w:val="0"/>
              </w:rPr>
              <w:t xml:space="preserve">Builds upon: </w:t>
            </w:r>
          </w:p>
          <w:p w:rsidR="00000000" w:rsidDel="00000000" w:rsidP="00000000" w:rsidRDefault="00000000" w:rsidRPr="00000000" w14:paraId="000000C4">
            <w:pPr>
              <w:numPr>
                <w:ilvl w:val="0"/>
                <w:numId w:val="4"/>
              </w:numPr>
              <w:ind w:left="360"/>
              <w:rPr/>
            </w:pPr>
            <w:r w:rsidDel="00000000" w:rsidR="00000000" w:rsidRPr="00000000">
              <w:rPr>
                <w:rtl w:val="0"/>
              </w:rPr>
              <w:t xml:space="preserve">8U2 - Christianity</w:t>
            </w:r>
          </w:p>
          <w:p w:rsidR="00000000" w:rsidDel="00000000" w:rsidP="00000000" w:rsidRDefault="00000000" w:rsidRPr="00000000" w14:paraId="000000C5">
            <w:pPr>
              <w:numPr>
                <w:ilvl w:val="0"/>
                <w:numId w:val="4"/>
              </w:numPr>
              <w:ind w:left="360"/>
              <w:rPr/>
            </w:pPr>
            <w:r w:rsidDel="00000000" w:rsidR="00000000" w:rsidRPr="00000000">
              <w:rPr>
                <w:rtl w:val="0"/>
              </w:rPr>
              <w:t xml:space="preserve">8U4 - Does religion help us understand human suffering?</w:t>
            </w:r>
          </w:p>
          <w:p w:rsidR="00000000" w:rsidDel="00000000" w:rsidP="00000000" w:rsidRDefault="00000000" w:rsidRPr="00000000" w14:paraId="000000C6">
            <w:pPr>
              <w:numPr>
                <w:ilvl w:val="0"/>
                <w:numId w:val="4"/>
              </w:numPr>
              <w:ind w:left="360"/>
              <w:rPr/>
            </w:pPr>
            <w:r w:rsidDel="00000000" w:rsidR="00000000" w:rsidRPr="00000000">
              <w:rPr>
                <w:rtl w:val="0"/>
              </w:rPr>
              <w:t xml:space="preserve">GCSE - Christianity beliefs and practises</w:t>
            </w:r>
          </w:p>
          <w:p w:rsidR="00000000" w:rsidDel="00000000" w:rsidP="00000000" w:rsidRDefault="00000000" w:rsidRPr="00000000" w14:paraId="000000C7">
            <w:pPr>
              <w:numPr>
                <w:ilvl w:val="0"/>
                <w:numId w:val="4"/>
              </w:numPr>
              <w:ind w:left="360"/>
              <w:rPr/>
            </w:pPr>
            <w:r w:rsidDel="00000000" w:rsidR="00000000" w:rsidRPr="00000000">
              <w:rPr>
                <w:rtl w:val="0"/>
              </w:rPr>
              <w:t xml:space="preserve">A-Level - Augustine’s teachings on human nature</w:t>
            </w:r>
          </w:p>
          <w:p w:rsidR="00000000" w:rsidDel="00000000" w:rsidP="00000000" w:rsidRDefault="00000000" w:rsidRPr="00000000" w14:paraId="000000C8">
            <w:pPr>
              <w:numPr>
                <w:ilvl w:val="0"/>
                <w:numId w:val="4"/>
              </w:numPr>
              <w:ind w:left="360"/>
              <w:rPr/>
            </w:pPr>
            <w:r w:rsidDel="00000000" w:rsidR="00000000" w:rsidRPr="00000000">
              <w:rPr>
                <w:rtl w:val="0"/>
              </w:rPr>
              <w:t xml:space="preserve">A-Level - The Person of Jesus Christ </w:t>
            </w:r>
          </w:p>
        </w:tc>
        <w:tc>
          <w:tcPr/>
          <w:p w:rsidR="00000000" w:rsidDel="00000000" w:rsidP="00000000" w:rsidRDefault="00000000" w:rsidRPr="00000000" w14:paraId="000000C9">
            <w:pPr>
              <w:spacing w:after="0" w:line="240" w:lineRule="auto"/>
              <w:rPr>
                <w:b w:val="1"/>
              </w:rPr>
            </w:pPr>
            <w:r w:rsidDel="00000000" w:rsidR="00000000" w:rsidRPr="00000000">
              <w:rPr>
                <w:b w:val="1"/>
                <w:rtl w:val="0"/>
              </w:rPr>
              <w:t xml:space="preserve">Builds upon: </w:t>
            </w:r>
          </w:p>
          <w:p w:rsidR="00000000" w:rsidDel="00000000" w:rsidP="00000000" w:rsidRDefault="00000000" w:rsidRPr="00000000" w14:paraId="000000CA">
            <w:pPr>
              <w:numPr>
                <w:ilvl w:val="0"/>
                <w:numId w:val="8"/>
              </w:numPr>
              <w:ind w:left="360"/>
              <w:rPr>
                <w:rFonts w:ascii="Calibri" w:cs="Calibri" w:eastAsia="Calibri" w:hAnsi="Calibri"/>
              </w:rPr>
            </w:pPr>
            <w:r w:rsidDel="00000000" w:rsidR="00000000" w:rsidRPr="00000000">
              <w:rPr>
                <w:rtl w:val="0"/>
              </w:rPr>
              <w:t xml:space="preserve">8U2 - Christianity</w:t>
            </w:r>
          </w:p>
          <w:p w:rsidR="00000000" w:rsidDel="00000000" w:rsidP="00000000" w:rsidRDefault="00000000" w:rsidRPr="00000000" w14:paraId="000000CB">
            <w:pPr>
              <w:numPr>
                <w:ilvl w:val="0"/>
                <w:numId w:val="8"/>
              </w:numPr>
              <w:ind w:left="360"/>
              <w:rPr>
                <w:rFonts w:ascii="Calibri" w:cs="Calibri" w:eastAsia="Calibri" w:hAnsi="Calibri"/>
              </w:rPr>
            </w:pPr>
            <w:r w:rsidDel="00000000" w:rsidR="00000000" w:rsidRPr="00000000">
              <w:rPr>
                <w:rtl w:val="0"/>
              </w:rPr>
              <w:t xml:space="preserve">8U4 - Does religion help us understand human suffering?</w:t>
            </w:r>
          </w:p>
          <w:p w:rsidR="00000000" w:rsidDel="00000000" w:rsidP="00000000" w:rsidRDefault="00000000" w:rsidRPr="00000000" w14:paraId="000000CC">
            <w:pPr>
              <w:numPr>
                <w:ilvl w:val="0"/>
                <w:numId w:val="8"/>
              </w:numPr>
              <w:ind w:left="360"/>
              <w:rPr>
                <w:rFonts w:ascii="Calibri" w:cs="Calibri" w:eastAsia="Calibri" w:hAnsi="Calibri"/>
              </w:rPr>
            </w:pPr>
            <w:r w:rsidDel="00000000" w:rsidR="00000000" w:rsidRPr="00000000">
              <w:rPr>
                <w:rtl w:val="0"/>
              </w:rPr>
              <w:t xml:space="preserve">GCSE - Christianity beliefs and practises</w:t>
            </w:r>
          </w:p>
          <w:p w:rsidR="00000000" w:rsidDel="00000000" w:rsidP="00000000" w:rsidRDefault="00000000" w:rsidRPr="00000000" w14:paraId="000000CD">
            <w:pPr>
              <w:numPr>
                <w:ilvl w:val="0"/>
                <w:numId w:val="8"/>
              </w:numPr>
              <w:ind w:left="360"/>
              <w:rPr>
                <w:rFonts w:ascii="Calibri" w:cs="Calibri" w:eastAsia="Calibri" w:hAnsi="Calibri"/>
              </w:rPr>
            </w:pPr>
            <w:r w:rsidDel="00000000" w:rsidR="00000000" w:rsidRPr="00000000">
              <w:rPr>
                <w:rtl w:val="0"/>
              </w:rPr>
              <w:t xml:space="preserve">A-Level - Augustine’s teachings on human nature</w:t>
            </w:r>
          </w:p>
          <w:p w:rsidR="00000000" w:rsidDel="00000000" w:rsidP="00000000" w:rsidRDefault="00000000" w:rsidRPr="00000000" w14:paraId="000000CE">
            <w:pPr>
              <w:numPr>
                <w:ilvl w:val="0"/>
                <w:numId w:val="8"/>
              </w:numPr>
              <w:ind w:left="360"/>
              <w:rPr>
                <w:rFonts w:ascii="Calibri" w:cs="Calibri" w:eastAsia="Calibri" w:hAnsi="Calibri"/>
              </w:rPr>
            </w:pPr>
            <w:r w:rsidDel="00000000" w:rsidR="00000000" w:rsidRPr="00000000">
              <w:rPr>
                <w:rtl w:val="0"/>
              </w:rPr>
              <w:t xml:space="preserve">A-Level - The Person of Jesus Christ </w:t>
            </w:r>
          </w:p>
        </w:tc>
        <w:tc>
          <w:tcPr/>
          <w:p w:rsidR="00000000" w:rsidDel="00000000" w:rsidP="00000000" w:rsidRDefault="00000000" w:rsidRPr="00000000" w14:paraId="000000CF">
            <w:pPr>
              <w:spacing w:after="0" w:line="240" w:lineRule="auto"/>
              <w:rPr>
                <w:b w:val="1"/>
              </w:rPr>
            </w:pPr>
            <w:r w:rsidDel="00000000" w:rsidR="00000000" w:rsidRPr="00000000">
              <w:rPr>
                <w:b w:val="1"/>
                <w:rtl w:val="0"/>
              </w:rPr>
              <w:t xml:space="preserve">Builds upon: </w:t>
            </w:r>
          </w:p>
          <w:p w:rsidR="00000000" w:rsidDel="00000000" w:rsidP="00000000" w:rsidRDefault="00000000" w:rsidRPr="00000000" w14:paraId="000000D0">
            <w:pPr>
              <w:numPr>
                <w:ilvl w:val="0"/>
                <w:numId w:val="26"/>
              </w:numPr>
              <w:ind w:left="360" w:hanging="360"/>
              <w:rPr>
                <w:rFonts w:ascii="Calibri" w:cs="Calibri" w:eastAsia="Calibri" w:hAnsi="Calibri"/>
              </w:rPr>
            </w:pPr>
            <w:r w:rsidDel="00000000" w:rsidR="00000000" w:rsidRPr="00000000">
              <w:rPr>
                <w:rtl w:val="0"/>
              </w:rPr>
              <w:t xml:space="preserve">Foundation: Jesus Christ</w:t>
            </w:r>
            <w:r w:rsidDel="00000000" w:rsidR="00000000" w:rsidRPr="00000000">
              <w:rPr>
                <w:rtl w:val="0"/>
              </w:rPr>
            </w:r>
          </w:p>
          <w:p w:rsidR="00000000" w:rsidDel="00000000" w:rsidP="00000000" w:rsidRDefault="00000000" w:rsidRPr="00000000" w14:paraId="000000D1">
            <w:pPr>
              <w:keepLines w:val="1"/>
              <w:numPr>
                <w:ilvl w:val="0"/>
                <w:numId w:val="26"/>
              </w:numPr>
              <w:ind w:left="360" w:hanging="360"/>
              <w:rPr/>
            </w:pPr>
            <w:r w:rsidDel="00000000" w:rsidR="00000000" w:rsidRPr="00000000">
              <w:rPr>
                <w:rtl w:val="0"/>
              </w:rPr>
              <w:t xml:space="preserve">Normative ethical theories: religious approaches</w:t>
            </w:r>
          </w:p>
        </w:tc>
        <w:tc>
          <w:tcPr/>
          <w:p w:rsidR="00000000" w:rsidDel="00000000" w:rsidP="00000000" w:rsidRDefault="00000000" w:rsidRPr="00000000" w14:paraId="000000D2">
            <w:pPr>
              <w:spacing w:after="0" w:line="240" w:lineRule="auto"/>
              <w:rPr>
                <w:b w:val="1"/>
              </w:rPr>
            </w:pPr>
            <w:r w:rsidDel="00000000" w:rsidR="00000000" w:rsidRPr="00000000">
              <w:rPr>
                <w:b w:val="1"/>
                <w:rtl w:val="0"/>
              </w:rPr>
              <w:t xml:space="preserve">Build upon: </w:t>
            </w:r>
          </w:p>
          <w:p w:rsidR="00000000" w:rsidDel="00000000" w:rsidP="00000000" w:rsidRDefault="00000000" w:rsidRPr="00000000" w14:paraId="000000D3">
            <w:pPr>
              <w:keepLines w:val="1"/>
              <w:numPr>
                <w:ilvl w:val="0"/>
                <w:numId w:val="22"/>
              </w:numPr>
              <w:ind w:left="360" w:hanging="360"/>
              <w:rPr>
                <w:rFonts w:ascii="Calibri" w:cs="Calibri" w:eastAsia="Calibri" w:hAnsi="Calibri"/>
              </w:rPr>
            </w:pPr>
            <w:r w:rsidDel="00000000" w:rsidR="00000000" w:rsidRPr="00000000">
              <w:rPr>
                <w:rtl w:val="0"/>
              </w:rPr>
              <w:t xml:space="preserve">Foundations: Jesus Christ</w:t>
            </w:r>
            <w:r w:rsidDel="00000000" w:rsidR="00000000" w:rsidRPr="00000000">
              <w:rPr>
                <w:rtl w:val="0"/>
              </w:rPr>
            </w:r>
          </w:p>
          <w:p w:rsidR="00000000" w:rsidDel="00000000" w:rsidP="00000000" w:rsidRDefault="00000000" w:rsidRPr="00000000" w14:paraId="000000D4">
            <w:pPr>
              <w:keepLines w:val="1"/>
              <w:numPr>
                <w:ilvl w:val="0"/>
                <w:numId w:val="22"/>
              </w:numPr>
              <w:ind w:left="360" w:hanging="360"/>
              <w:rPr>
                <w:rFonts w:ascii="Calibri" w:cs="Calibri" w:eastAsia="Calibri" w:hAnsi="Calibri"/>
              </w:rPr>
            </w:pPr>
            <w:r w:rsidDel="00000000" w:rsidR="00000000" w:rsidRPr="00000000">
              <w:rPr>
                <w:rtl w:val="0"/>
              </w:rPr>
              <w:t xml:space="preserve">Living: Christian moral principles</w:t>
            </w:r>
            <w:r w:rsidDel="00000000" w:rsidR="00000000" w:rsidRPr="00000000">
              <w:rPr>
                <w:rtl w:val="0"/>
              </w:rPr>
            </w:r>
          </w:p>
        </w:tc>
      </w:tr>
      <w:tr>
        <w:trPr>
          <w:cantSplit w:val="0"/>
          <w:tblHeader w:val="0"/>
        </w:trPr>
        <w:tc>
          <w:tcPr/>
          <w:p w:rsidR="00000000" w:rsidDel="00000000" w:rsidP="00000000" w:rsidRDefault="00000000" w:rsidRPr="00000000" w14:paraId="000000D5">
            <w:pPr>
              <w:spacing w:after="0" w:line="240" w:lineRule="auto"/>
              <w:rPr>
                <w:b w:val="1"/>
              </w:rPr>
            </w:pPr>
            <w:r w:rsidDel="00000000" w:rsidR="00000000" w:rsidRPr="00000000">
              <w:rPr>
                <w:b w:val="1"/>
                <w:rtl w:val="0"/>
              </w:rPr>
              <w:t xml:space="preserve">Introduces: </w:t>
            </w:r>
          </w:p>
          <w:p w:rsidR="00000000" w:rsidDel="00000000" w:rsidP="00000000" w:rsidRDefault="00000000" w:rsidRPr="00000000" w14:paraId="000000D6">
            <w:pPr>
              <w:numPr>
                <w:ilvl w:val="0"/>
                <w:numId w:val="20"/>
              </w:numPr>
              <w:spacing w:line="240" w:lineRule="auto"/>
              <w:ind w:left="720" w:hanging="360"/>
              <w:rPr>
                <w:rFonts w:ascii="Calibri" w:cs="Calibri" w:eastAsia="Calibri" w:hAnsi="Calibri"/>
              </w:rPr>
            </w:pPr>
            <w:r w:rsidDel="00000000" w:rsidR="00000000" w:rsidRPr="00000000">
              <w:rPr>
                <w:rtl w:val="0"/>
              </w:rPr>
              <w:t xml:space="preserve">The Human potential</w:t>
            </w:r>
            <w:r w:rsidDel="00000000" w:rsidR="00000000" w:rsidRPr="00000000">
              <w:rPr>
                <w:rtl w:val="0"/>
              </w:rPr>
            </w:r>
          </w:p>
          <w:p w:rsidR="00000000" w:rsidDel="00000000" w:rsidP="00000000" w:rsidRDefault="00000000" w:rsidRPr="00000000" w14:paraId="000000D7">
            <w:pPr>
              <w:numPr>
                <w:ilvl w:val="0"/>
                <w:numId w:val="20"/>
              </w:numPr>
              <w:spacing w:line="240" w:lineRule="auto"/>
              <w:ind w:left="720" w:hanging="360"/>
              <w:rPr>
                <w:u w:val="none"/>
              </w:rPr>
            </w:pPr>
            <w:r w:rsidDel="00000000" w:rsidR="00000000" w:rsidRPr="00000000">
              <w:rPr>
                <w:rtl w:val="0"/>
              </w:rPr>
              <w:t xml:space="preserve">Augustine on human nature</w:t>
            </w:r>
          </w:p>
          <w:p w:rsidR="00000000" w:rsidDel="00000000" w:rsidP="00000000" w:rsidRDefault="00000000" w:rsidRPr="00000000" w14:paraId="000000D8">
            <w:pPr>
              <w:keepLines w:val="1"/>
              <w:numPr>
                <w:ilvl w:val="0"/>
                <w:numId w:val="20"/>
              </w:numPr>
              <w:ind w:left="720" w:hanging="360"/>
            </w:pPr>
            <w:r w:rsidDel="00000000" w:rsidR="00000000" w:rsidRPr="00000000">
              <w:rPr>
                <w:rtl w:val="0"/>
              </w:rPr>
              <w:t xml:space="preserve">The parable of the sheep and the Goats</w:t>
            </w:r>
          </w:p>
          <w:p w:rsidR="00000000" w:rsidDel="00000000" w:rsidP="00000000" w:rsidRDefault="00000000" w:rsidRPr="00000000" w14:paraId="000000D9">
            <w:pPr>
              <w:keepLines w:val="1"/>
              <w:numPr>
                <w:ilvl w:val="0"/>
                <w:numId w:val="20"/>
              </w:numPr>
              <w:ind w:left="720" w:hanging="360"/>
            </w:pPr>
            <w:r w:rsidDel="00000000" w:rsidR="00000000" w:rsidRPr="00000000">
              <w:rPr>
                <w:rtl w:val="0"/>
              </w:rPr>
              <w:t xml:space="preserve">Chrsitian eschatology</w:t>
            </w:r>
          </w:p>
          <w:p w:rsidR="00000000" w:rsidDel="00000000" w:rsidP="00000000" w:rsidRDefault="00000000" w:rsidRPr="00000000" w14:paraId="000000DA">
            <w:pPr>
              <w:keepLines w:val="1"/>
              <w:numPr>
                <w:ilvl w:val="0"/>
                <w:numId w:val="20"/>
              </w:numPr>
              <w:ind w:left="720" w:hanging="360"/>
            </w:pPr>
            <w:r w:rsidDel="00000000" w:rsidR="00000000" w:rsidRPr="00000000">
              <w:rPr>
                <w:rtl w:val="0"/>
              </w:rPr>
              <w:t xml:space="preserve">Election</w:t>
            </w:r>
          </w:p>
          <w:p w:rsidR="00000000" w:rsidDel="00000000" w:rsidP="00000000" w:rsidRDefault="00000000" w:rsidRPr="00000000" w14:paraId="000000DB">
            <w:pPr>
              <w:spacing w:line="240" w:lineRule="auto"/>
              <w:ind w:left="0" w:firstLine="0"/>
              <w:rPr/>
            </w:pPr>
            <w:r w:rsidDel="00000000" w:rsidR="00000000" w:rsidRPr="00000000">
              <w:rPr>
                <w:rtl w:val="0"/>
              </w:rPr>
            </w:r>
          </w:p>
        </w:tc>
        <w:tc>
          <w:tcPr/>
          <w:p w:rsidR="00000000" w:rsidDel="00000000" w:rsidP="00000000" w:rsidRDefault="00000000" w:rsidRPr="00000000" w14:paraId="000000DC">
            <w:pPr>
              <w:keepLines w:val="1"/>
              <w:spacing w:after="0" w:line="240" w:lineRule="auto"/>
              <w:rPr>
                <w:b w:val="1"/>
              </w:rPr>
            </w:pPr>
            <w:r w:rsidDel="00000000" w:rsidR="00000000" w:rsidRPr="00000000">
              <w:rPr>
                <w:b w:val="1"/>
                <w:rtl w:val="0"/>
              </w:rPr>
              <w:t xml:space="preserve">Introduces: </w:t>
            </w:r>
          </w:p>
          <w:p w:rsidR="00000000" w:rsidDel="00000000" w:rsidP="00000000" w:rsidRDefault="00000000" w:rsidRPr="00000000" w14:paraId="000000DD">
            <w:pPr>
              <w:keepLines w:val="1"/>
              <w:numPr>
                <w:ilvl w:val="0"/>
                <w:numId w:val="23"/>
              </w:numPr>
              <w:ind w:left="720" w:hanging="360"/>
            </w:pPr>
            <w:r w:rsidDel="00000000" w:rsidR="00000000" w:rsidRPr="00000000">
              <w:rPr>
                <w:rtl w:val="0"/>
              </w:rPr>
              <w:t xml:space="preserve">Natural and revealed theology </w:t>
            </w:r>
          </w:p>
          <w:p w:rsidR="00000000" w:rsidDel="00000000" w:rsidP="00000000" w:rsidRDefault="00000000" w:rsidRPr="00000000" w14:paraId="000000DE">
            <w:pPr>
              <w:keepLines w:val="1"/>
              <w:numPr>
                <w:ilvl w:val="0"/>
                <w:numId w:val="23"/>
              </w:numPr>
              <w:ind w:left="720" w:hanging="360"/>
            </w:pPr>
            <w:r w:rsidDel="00000000" w:rsidR="00000000" w:rsidRPr="00000000">
              <w:rPr>
                <w:rtl w:val="0"/>
              </w:rPr>
              <w:t xml:space="preserve">Natural knowledge of God’s existence </w:t>
            </w:r>
          </w:p>
          <w:p w:rsidR="00000000" w:rsidDel="00000000" w:rsidP="00000000" w:rsidRDefault="00000000" w:rsidRPr="00000000" w14:paraId="000000DF">
            <w:pPr>
              <w:keepLines w:val="1"/>
              <w:numPr>
                <w:ilvl w:val="0"/>
                <w:numId w:val="23"/>
              </w:numPr>
              <w:ind w:left="720" w:hanging="360"/>
            </w:pPr>
            <w:r w:rsidDel="00000000" w:rsidR="00000000" w:rsidRPr="00000000">
              <w:rPr>
                <w:rtl w:val="0"/>
              </w:rPr>
              <w:t xml:space="preserve">Revealed knowledge of God’s existence</w:t>
            </w:r>
          </w:p>
          <w:p w:rsidR="00000000" w:rsidDel="00000000" w:rsidP="00000000" w:rsidRDefault="00000000" w:rsidRPr="00000000" w14:paraId="000000E0">
            <w:pPr>
              <w:keepLines w:val="1"/>
              <w:numPr>
                <w:ilvl w:val="0"/>
                <w:numId w:val="23"/>
              </w:numPr>
              <w:ind w:left="720" w:hanging="360"/>
            </w:pPr>
            <w:r w:rsidDel="00000000" w:rsidR="00000000" w:rsidRPr="00000000">
              <w:rPr>
                <w:rtl w:val="0"/>
              </w:rPr>
              <w:t xml:space="preserve">Jesus Christ’s authority</w:t>
            </w:r>
          </w:p>
          <w:p w:rsidR="00000000" w:rsidDel="00000000" w:rsidP="00000000" w:rsidRDefault="00000000" w:rsidRPr="00000000" w14:paraId="000000E1">
            <w:pPr>
              <w:keepLines w:val="1"/>
              <w:numPr>
                <w:ilvl w:val="0"/>
                <w:numId w:val="23"/>
              </w:numPr>
              <w:ind w:left="720" w:hanging="360"/>
            </w:pPr>
            <w:r w:rsidDel="00000000" w:rsidR="00000000" w:rsidRPr="00000000">
              <w:rPr>
                <w:rtl w:val="0"/>
              </w:rPr>
              <w:t xml:space="preserve">Jesus the teacher of wisdom</w:t>
            </w:r>
          </w:p>
          <w:p w:rsidR="00000000" w:rsidDel="00000000" w:rsidP="00000000" w:rsidRDefault="00000000" w:rsidRPr="00000000" w14:paraId="000000E2">
            <w:pPr>
              <w:keepLines w:val="1"/>
              <w:numPr>
                <w:ilvl w:val="0"/>
                <w:numId w:val="23"/>
              </w:numPr>
              <w:ind w:left="720" w:hanging="360"/>
            </w:pPr>
            <w:r w:rsidDel="00000000" w:rsidR="00000000" w:rsidRPr="00000000">
              <w:rPr>
                <w:rtl w:val="0"/>
              </w:rPr>
              <w:t xml:space="preserve">Jesus the liberator </w:t>
            </w:r>
          </w:p>
          <w:p w:rsidR="00000000" w:rsidDel="00000000" w:rsidP="00000000" w:rsidRDefault="00000000" w:rsidRPr="00000000" w14:paraId="000000E3">
            <w:pPr>
              <w:keepLines w:val="1"/>
              <w:numPr>
                <w:ilvl w:val="0"/>
                <w:numId w:val="23"/>
              </w:numPr>
              <w:ind w:left="720" w:hanging="360"/>
            </w:pPr>
            <w:r w:rsidDel="00000000" w:rsidR="00000000" w:rsidRPr="00000000">
              <w:rPr>
                <w:rtl w:val="0"/>
              </w:rPr>
              <w:t xml:space="preserve">Son of God</w:t>
            </w:r>
          </w:p>
          <w:p w:rsidR="00000000" w:rsidDel="00000000" w:rsidP="00000000" w:rsidRDefault="00000000" w:rsidRPr="00000000" w14:paraId="000000E4">
            <w:pPr>
              <w:keepLines w:val="1"/>
              <w:numPr>
                <w:ilvl w:val="0"/>
                <w:numId w:val="23"/>
              </w:numPr>
              <w:ind w:left="720" w:hanging="360"/>
            </w:pPr>
            <w:r w:rsidDel="00000000" w:rsidR="00000000" w:rsidRPr="00000000">
              <w:rPr>
                <w:rtl w:val="0"/>
              </w:rPr>
              <w:t xml:space="preserve">Uniqueness</w:t>
            </w:r>
          </w:p>
        </w:tc>
        <w:tc>
          <w:tcPr/>
          <w:p w:rsidR="00000000" w:rsidDel="00000000" w:rsidP="00000000" w:rsidRDefault="00000000" w:rsidRPr="00000000" w14:paraId="000000E5">
            <w:pPr>
              <w:keepLines w:val="1"/>
              <w:spacing w:after="0" w:line="240" w:lineRule="auto"/>
              <w:rPr>
                <w:b w:val="1"/>
              </w:rPr>
            </w:pPr>
            <w:r w:rsidDel="00000000" w:rsidR="00000000" w:rsidRPr="00000000">
              <w:rPr>
                <w:b w:val="1"/>
                <w:rtl w:val="0"/>
              </w:rPr>
              <w:t xml:space="preserve">Introduces: </w:t>
            </w:r>
          </w:p>
          <w:p w:rsidR="00000000" w:rsidDel="00000000" w:rsidP="00000000" w:rsidRDefault="00000000" w:rsidRPr="00000000" w14:paraId="000000E6">
            <w:pPr>
              <w:keepLines w:val="1"/>
              <w:numPr>
                <w:ilvl w:val="0"/>
                <w:numId w:val="10"/>
              </w:numPr>
              <w:ind w:left="720" w:hanging="360"/>
            </w:pPr>
            <w:r w:rsidDel="00000000" w:rsidR="00000000" w:rsidRPr="00000000">
              <w:rPr>
                <w:rtl w:val="0"/>
              </w:rPr>
              <w:t xml:space="preserve">Theonomous Christian ethics and practises </w:t>
            </w:r>
          </w:p>
          <w:p w:rsidR="00000000" w:rsidDel="00000000" w:rsidP="00000000" w:rsidRDefault="00000000" w:rsidRPr="00000000" w14:paraId="000000E7">
            <w:pPr>
              <w:keepLines w:val="1"/>
              <w:numPr>
                <w:ilvl w:val="0"/>
                <w:numId w:val="10"/>
              </w:numPr>
              <w:ind w:left="720" w:hanging="360"/>
            </w:pPr>
            <w:r w:rsidDel="00000000" w:rsidR="00000000" w:rsidRPr="00000000">
              <w:rPr>
                <w:rtl w:val="0"/>
              </w:rPr>
              <w:t xml:space="preserve">Heteronomous Christian ethics and practises</w:t>
            </w:r>
          </w:p>
          <w:p w:rsidR="00000000" w:rsidDel="00000000" w:rsidP="00000000" w:rsidRDefault="00000000" w:rsidRPr="00000000" w14:paraId="000000E8">
            <w:pPr>
              <w:keepLines w:val="1"/>
              <w:numPr>
                <w:ilvl w:val="0"/>
                <w:numId w:val="10"/>
              </w:numPr>
              <w:ind w:left="720" w:hanging="360"/>
            </w:pPr>
            <w:r w:rsidDel="00000000" w:rsidR="00000000" w:rsidRPr="00000000">
              <w:rPr>
                <w:rtl w:val="0"/>
              </w:rPr>
              <w:t xml:space="preserve">Autonomous Chrsitian ethics and practises </w:t>
            </w:r>
          </w:p>
        </w:tc>
        <w:tc>
          <w:tcPr/>
          <w:p w:rsidR="00000000" w:rsidDel="00000000" w:rsidP="00000000" w:rsidRDefault="00000000" w:rsidRPr="00000000" w14:paraId="000000E9">
            <w:pPr>
              <w:keepLines w:val="1"/>
              <w:spacing w:after="0" w:line="240" w:lineRule="auto"/>
              <w:rPr>
                <w:b w:val="1"/>
              </w:rPr>
            </w:pPr>
            <w:r w:rsidDel="00000000" w:rsidR="00000000" w:rsidRPr="00000000">
              <w:rPr>
                <w:b w:val="1"/>
                <w:rtl w:val="0"/>
              </w:rPr>
              <w:t xml:space="preserve">Introduces: </w:t>
            </w:r>
          </w:p>
          <w:p w:rsidR="00000000" w:rsidDel="00000000" w:rsidP="00000000" w:rsidRDefault="00000000" w:rsidRPr="00000000" w14:paraId="000000EA">
            <w:pPr>
              <w:numPr>
                <w:ilvl w:val="0"/>
                <w:numId w:val="25"/>
              </w:numPr>
              <w:ind w:left="720" w:hanging="360"/>
            </w:pPr>
            <w:r w:rsidDel="00000000" w:rsidR="00000000" w:rsidRPr="00000000">
              <w:rPr>
                <w:rtl w:val="0"/>
              </w:rPr>
              <w:t xml:space="preserve">Bonhoeffer’s theology</w:t>
            </w:r>
          </w:p>
          <w:p w:rsidR="00000000" w:rsidDel="00000000" w:rsidP="00000000" w:rsidRDefault="00000000" w:rsidRPr="00000000" w14:paraId="000000EB">
            <w:pPr>
              <w:numPr>
                <w:ilvl w:val="0"/>
                <w:numId w:val="25"/>
              </w:numPr>
              <w:ind w:left="720" w:hanging="360"/>
            </w:pPr>
            <w:r w:rsidDel="00000000" w:rsidR="00000000" w:rsidRPr="00000000">
              <w:rPr>
                <w:rtl w:val="0"/>
              </w:rPr>
              <w:t xml:space="preserve">Duty to God and duty to the state</w:t>
            </w:r>
          </w:p>
          <w:p w:rsidR="00000000" w:rsidDel="00000000" w:rsidP="00000000" w:rsidRDefault="00000000" w:rsidRPr="00000000" w14:paraId="000000EC">
            <w:pPr>
              <w:numPr>
                <w:ilvl w:val="0"/>
                <w:numId w:val="25"/>
              </w:numPr>
              <w:ind w:left="720" w:hanging="360"/>
            </w:pPr>
            <w:r w:rsidDel="00000000" w:rsidR="00000000" w:rsidRPr="00000000">
              <w:rPr>
                <w:rtl w:val="0"/>
              </w:rPr>
              <w:t xml:space="preserve">The role of the Church as community</w:t>
            </w:r>
          </w:p>
          <w:p w:rsidR="00000000" w:rsidDel="00000000" w:rsidP="00000000" w:rsidRDefault="00000000" w:rsidRPr="00000000" w14:paraId="000000ED">
            <w:pPr>
              <w:numPr>
                <w:ilvl w:val="0"/>
                <w:numId w:val="25"/>
              </w:numPr>
              <w:ind w:left="720" w:hanging="360"/>
            </w:pPr>
            <w:r w:rsidDel="00000000" w:rsidR="00000000" w:rsidRPr="00000000">
              <w:rPr>
                <w:rtl w:val="0"/>
              </w:rPr>
              <w:t xml:space="preserve">The cost of discipleship</w:t>
            </w:r>
          </w:p>
          <w:p w:rsidR="00000000" w:rsidDel="00000000" w:rsidP="00000000" w:rsidRDefault="00000000" w:rsidRPr="00000000" w14:paraId="000000EE">
            <w:pPr>
              <w:numPr>
                <w:ilvl w:val="0"/>
                <w:numId w:val="25"/>
              </w:numPr>
              <w:ind w:left="720" w:hanging="360"/>
            </w:pPr>
            <w:r w:rsidDel="00000000" w:rsidR="00000000" w:rsidRPr="00000000">
              <w:rPr>
                <w:rtl w:val="0"/>
              </w:rPr>
              <w:t xml:space="preserve">Bonhoeffer’s relevance today </w:t>
            </w:r>
          </w:p>
        </w:tc>
        <w:tc>
          <w:tcPr/>
          <w:p w:rsidR="00000000" w:rsidDel="00000000" w:rsidP="00000000" w:rsidRDefault="00000000" w:rsidRPr="00000000" w14:paraId="000000EF">
            <w:pPr>
              <w:keepLines w:val="1"/>
              <w:spacing w:after="0" w:line="240" w:lineRule="auto"/>
              <w:rPr>
                <w:b w:val="1"/>
              </w:rPr>
            </w:pPr>
            <w:r w:rsidDel="00000000" w:rsidR="00000000" w:rsidRPr="00000000">
              <w:rPr>
                <w:b w:val="1"/>
                <w:rtl w:val="0"/>
              </w:rPr>
              <w:t xml:space="preserve">Introduces: </w:t>
            </w:r>
          </w:p>
          <w:p w:rsidR="00000000" w:rsidDel="00000000" w:rsidP="00000000" w:rsidRDefault="00000000" w:rsidRPr="00000000" w14:paraId="000000F0">
            <w:pPr>
              <w:numPr>
                <w:ilvl w:val="0"/>
                <w:numId w:val="27"/>
              </w:numPr>
              <w:ind w:left="720" w:hanging="360"/>
            </w:pPr>
            <w:r w:rsidDel="00000000" w:rsidR="00000000" w:rsidRPr="00000000">
              <w:rPr>
                <w:rtl w:val="0"/>
              </w:rPr>
              <w:t xml:space="preserve">Aquina’s four tiers of law</w:t>
            </w:r>
          </w:p>
          <w:p w:rsidR="00000000" w:rsidDel="00000000" w:rsidP="00000000" w:rsidRDefault="00000000" w:rsidRPr="00000000" w14:paraId="000000F1">
            <w:pPr>
              <w:numPr>
                <w:ilvl w:val="0"/>
                <w:numId w:val="27"/>
              </w:numPr>
              <w:ind w:left="720" w:hanging="360"/>
            </w:pPr>
            <w:r w:rsidDel="00000000" w:rsidR="00000000" w:rsidRPr="00000000">
              <w:rPr>
                <w:rtl w:val="0"/>
              </w:rPr>
              <w:t xml:space="preserve">Aquina’s natural law</w:t>
            </w:r>
          </w:p>
          <w:p w:rsidR="00000000" w:rsidDel="00000000" w:rsidP="00000000" w:rsidRDefault="00000000" w:rsidRPr="00000000" w14:paraId="000000F2">
            <w:pPr>
              <w:numPr>
                <w:ilvl w:val="0"/>
                <w:numId w:val="27"/>
              </w:numPr>
              <w:ind w:left="720" w:hanging="360"/>
            </w:pPr>
            <w:r w:rsidDel="00000000" w:rsidR="00000000" w:rsidRPr="00000000">
              <w:rPr>
                <w:rtl w:val="0"/>
              </w:rPr>
              <w:t xml:space="preserve">The principle of double effect</w:t>
            </w:r>
          </w:p>
          <w:p w:rsidR="00000000" w:rsidDel="00000000" w:rsidP="00000000" w:rsidRDefault="00000000" w:rsidRPr="00000000" w14:paraId="000000F3">
            <w:pPr>
              <w:numPr>
                <w:ilvl w:val="0"/>
                <w:numId w:val="27"/>
              </w:numPr>
              <w:ind w:left="720" w:hanging="360"/>
            </w:pPr>
            <w:r w:rsidDel="00000000" w:rsidR="00000000" w:rsidRPr="00000000">
              <w:rPr>
                <w:rtl w:val="0"/>
              </w:rPr>
              <w:t xml:space="preserve">Joseph Fletcher’s situation ethics</w:t>
            </w:r>
          </w:p>
          <w:p w:rsidR="00000000" w:rsidDel="00000000" w:rsidP="00000000" w:rsidRDefault="00000000" w:rsidRPr="00000000" w14:paraId="000000F4">
            <w:pPr>
              <w:numPr>
                <w:ilvl w:val="0"/>
                <w:numId w:val="27"/>
              </w:numPr>
              <w:ind w:left="720" w:hanging="360"/>
            </w:pPr>
            <w:r w:rsidDel="00000000" w:rsidR="00000000" w:rsidRPr="00000000">
              <w:rPr>
                <w:rtl w:val="0"/>
              </w:rPr>
              <w:t xml:space="preserve">Fletcher on conscience</w:t>
            </w:r>
          </w:p>
        </w:tc>
        <w:tc>
          <w:tcPr/>
          <w:p w:rsidR="00000000" w:rsidDel="00000000" w:rsidP="00000000" w:rsidRDefault="00000000" w:rsidRPr="00000000" w14:paraId="000000F5">
            <w:pPr>
              <w:spacing w:after="0" w:line="240" w:lineRule="auto"/>
              <w:rPr>
                <w:b w:val="1"/>
              </w:rPr>
            </w:pPr>
            <w:r w:rsidDel="00000000" w:rsidR="00000000" w:rsidRPr="00000000">
              <w:rPr>
                <w:b w:val="1"/>
                <w:rtl w:val="0"/>
              </w:rPr>
              <w:t xml:space="preserve">Introduces: </w:t>
            </w:r>
          </w:p>
          <w:p w:rsidR="00000000" w:rsidDel="00000000" w:rsidP="00000000" w:rsidRDefault="00000000" w:rsidRPr="00000000" w14:paraId="000000F6">
            <w:pPr>
              <w:numPr>
                <w:ilvl w:val="0"/>
                <w:numId w:val="27"/>
              </w:numPr>
              <w:ind w:left="720" w:hanging="360"/>
            </w:pPr>
            <w:r w:rsidDel="00000000" w:rsidR="00000000" w:rsidRPr="00000000">
              <w:rPr>
                <w:rtl w:val="0"/>
              </w:rPr>
              <w:t xml:space="preserve">The law and euthanasia</w:t>
            </w:r>
          </w:p>
          <w:p w:rsidR="00000000" w:rsidDel="00000000" w:rsidP="00000000" w:rsidRDefault="00000000" w:rsidRPr="00000000" w14:paraId="000000F7">
            <w:pPr>
              <w:numPr>
                <w:ilvl w:val="0"/>
                <w:numId w:val="27"/>
              </w:numPr>
              <w:ind w:left="720" w:hanging="360"/>
            </w:pPr>
            <w:r w:rsidDel="00000000" w:rsidR="00000000" w:rsidRPr="00000000">
              <w:rPr>
                <w:rtl w:val="0"/>
              </w:rPr>
              <w:t xml:space="preserve">Sanctity of life principle</w:t>
            </w:r>
          </w:p>
          <w:p w:rsidR="00000000" w:rsidDel="00000000" w:rsidP="00000000" w:rsidRDefault="00000000" w:rsidRPr="00000000" w14:paraId="000000F8">
            <w:pPr>
              <w:numPr>
                <w:ilvl w:val="0"/>
                <w:numId w:val="27"/>
              </w:numPr>
              <w:ind w:left="720" w:hanging="360"/>
            </w:pPr>
            <w:r w:rsidDel="00000000" w:rsidR="00000000" w:rsidRPr="00000000">
              <w:rPr>
                <w:rtl w:val="0"/>
              </w:rPr>
              <w:t xml:space="preserve">Quality of life principle</w:t>
            </w:r>
          </w:p>
          <w:p w:rsidR="00000000" w:rsidDel="00000000" w:rsidP="00000000" w:rsidRDefault="00000000" w:rsidRPr="00000000" w14:paraId="000000F9">
            <w:pPr>
              <w:numPr>
                <w:ilvl w:val="0"/>
                <w:numId w:val="27"/>
              </w:numPr>
              <w:ind w:left="720" w:hanging="360"/>
            </w:pPr>
            <w:r w:rsidDel="00000000" w:rsidR="00000000" w:rsidRPr="00000000">
              <w:rPr>
                <w:rtl w:val="0"/>
              </w:rPr>
              <w:t xml:space="preserve">Voluntary euthanasia </w:t>
            </w:r>
          </w:p>
          <w:p w:rsidR="00000000" w:rsidDel="00000000" w:rsidP="00000000" w:rsidRDefault="00000000" w:rsidRPr="00000000" w14:paraId="000000FA">
            <w:pPr>
              <w:numPr>
                <w:ilvl w:val="0"/>
                <w:numId w:val="27"/>
              </w:numPr>
              <w:ind w:left="720" w:hanging="360"/>
            </w:pPr>
            <w:r w:rsidDel="00000000" w:rsidR="00000000" w:rsidRPr="00000000">
              <w:rPr>
                <w:rtl w:val="0"/>
              </w:rPr>
              <w:t xml:space="preserve">non-voluntary euthanasia</w:t>
            </w:r>
            <w:r w:rsidDel="00000000" w:rsidR="00000000" w:rsidRPr="00000000">
              <w:rPr>
                <w:rtl w:val="0"/>
              </w:rPr>
            </w:r>
          </w:p>
        </w:tc>
      </w:tr>
    </w:tbl>
    <w:p w:rsidR="00000000" w:rsidDel="00000000" w:rsidP="00000000" w:rsidRDefault="00000000" w:rsidRPr="00000000" w14:paraId="000000FB">
      <w:pPr>
        <w:rPr/>
      </w:pPr>
      <w:r w:rsidDel="00000000" w:rsidR="00000000" w:rsidRPr="00000000">
        <w:rPr>
          <w:rtl w:val="0"/>
        </w:rPr>
      </w:r>
    </w:p>
    <w:p w:rsidR="00000000" w:rsidDel="00000000" w:rsidP="00000000" w:rsidRDefault="00000000" w:rsidRPr="00000000" w14:paraId="000000FC">
      <w:pPr>
        <w:rPr>
          <w:b w:val="1"/>
          <w:sz w:val="24"/>
          <w:szCs w:val="24"/>
        </w:rPr>
      </w:pPr>
      <w:r w:rsidDel="00000000" w:rsidR="00000000" w:rsidRPr="00000000">
        <w:rPr>
          <w:b w:val="1"/>
          <w:sz w:val="24"/>
          <w:szCs w:val="24"/>
          <w:rtl w:val="0"/>
        </w:rPr>
        <w:t xml:space="preserve">Year 13 - Teacher 1 </w:t>
      </w:r>
    </w:p>
    <w:tbl>
      <w:tblPr>
        <w:tblStyle w:val="Table3"/>
        <w:tblW w:w="139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87.5"/>
        <w:gridCol w:w="3487.5"/>
        <w:gridCol w:w="3487.5"/>
        <w:gridCol w:w="3487.5"/>
        <w:tblGridChange w:id="0">
          <w:tblGrid>
            <w:gridCol w:w="3487.5"/>
            <w:gridCol w:w="3487.5"/>
            <w:gridCol w:w="3487.5"/>
            <w:gridCol w:w="3487.5"/>
          </w:tblGrid>
        </w:tblGridChange>
      </w:tblGrid>
      <w:tr>
        <w:trPr>
          <w:cantSplit w:val="0"/>
          <w:tblHeader w:val="0"/>
        </w:trPr>
        <w:tc>
          <w:tcPr/>
          <w:p w:rsidR="00000000" w:rsidDel="00000000" w:rsidP="00000000" w:rsidRDefault="00000000" w:rsidRPr="00000000" w14:paraId="000000FD">
            <w:pPr>
              <w:keepLines w:val="1"/>
              <w:spacing w:after="0" w:line="240" w:lineRule="auto"/>
              <w:rPr>
                <w:b w:val="1"/>
              </w:rPr>
            </w:pPr>
            <w:r w:rsidDel="00000000" w:rsidR="00000000" w:rsidRPr="00000000">
              <w:rPr>
                <w:b w:val="1"/>
                <w:rtl w:val="0"/>
              </w:rPr>
              <w:t xml:space="preserve">Autumn 1 </w:t>
            </w:r>
          </w:p>
        </w:tc>
        <w:tc>
          <w:tcPr/>
          <w:p w:rsidR="00000000" w:rsidDel="00000000" w:rsidP="00000000" w:rsidRDefault="00000000" w:rsidRPr="00000000" w14:paraId="000000FE">
            <w:pPr>
              <w:keepLines w:val="1"/>
              <w:spacing w:after="0" w:line="240" w:lineRule="auto"/>
              <w:rPr>
                <w:b w:val="1"/>
              </w:rPr>
            </w:pPr>
            <w:r w:rsidDel="00000000" w:rsidR="00000000" w:rsidRPr="00000000">
              <w:rPr>
                <w:b w:val="1"/>
                <w:rtl w:val="0"/>
              </w:rPr>
              <w:t xml:space="preserve">Autumn 2</w:t>
            </w:r>
          </w:p>
        </w:tc>
        <w:tc>
          <w:tcPr/>
          <w:p w:rsidR="00000000" w:rsidDel="00000000" w:rsidP="00000000" w:rsidRDefault="00000000" w:rsidRPr="00000000" w14:paraId="000000FF">
            <w:pPr>
              <w:keepLines w:val="1"/>
              <w:spacing w:after="0" w:line="240" w:lineRule="auto"/>
              <w:rPr>
                <w:b w:val="1"/>
              </w:rPr>
            </w:pPr>
            <w:r w:rsidDel="00000000" w:rsidR="00000000" w:rsidRPr="00000000">
              <w:rPr>
                <w:b w:val="1"/>
                <w:rtl w:val="0"/>
              </w:rPr>
              <w:t xml:space="preserve">Spring 1</w:t>
            </w:r>
          </w:p>
        </w:tc>
        <w:tc>
          <w:tcPr/>
          <w:p w:rsidR="00000000" w:rsidDel="00000000" w:rsidP="00000000" w:rsidRDefault="00000000" w:rsidRPr="00000000" w14:paraId="00000100">
            <w:pPr>
              <w:keepLines w:val="1"/>
              <w:spacing w:after="0" w:line="240" w:lineRule="auto"/>
              <w:rPr>
                <w:b w:val="1"/>
              </w:rPr>
            </w:pPr>
            <w:r w:rsidDel="00000000" w:rsidR="00000000" w:rsidRPr="00000000">
              <w:rPr>
                <w:b w:val="1"/>
                <w:rtl w:val="0"/>
              </w:rPr>
              <w:t xml:space="preserve">Spring 2</w:t>
            </w:r>
          </w:p>
        </w:tc>
      </w:tr>
      <w:tr>
        <w:trPr>
          <w:cantSplit w:val="0"/>
          <w:tblHeader w:val="0"/>
        </w:trPr>
        <w:tc>
          <w:tcPr/>
          <w:p w:rsidR="00000000" w:rsidDel="00000000" w:rsidP="00000000" w:rsidRDefault="00000000" w:rsidRPr="00000000" w14:paraId="00000101">
            <w:pPr>
              <w:keepLines w:val="1"/>
              <w:spacing w:after="0" w:line="240" w:lineRule="auto"/>
              <w:rPr>
                <w:b w:val="1"/>
              </w:rPr>
            </w:pPr>
            <w:r w:rsidDel="00000000" w:rsidR="00000000" w:rsidRPr="00000000">
              <w:rPr>
                <w:b w:val="1"/>
                <w:rtl w:val="0"/>
              </w:rPr>
              <w:t xml:space="preserve">13U1: </w:t>
            </w:r>
          </w:p>
        </w:tc>
        <w:tc>
          <w:tcPr/>
          <w:p w:rsidR="00000000" w:rsidDel="00000000" w:rsidP="00000000" w:rsidRDefault="00000000" w:rsidRPr="00000000" w14:paraId="00000102">
            <w:pPr>
              <w:keepLines w:val="1"/>
              <w:spacing w:after="0" w:line="240" w:lineRule="auto"/>
              <w:rPr>
                <w:b w:val="1"/>
              </w:rPr>
            </w:pPr>
            <w:r w:rsidDel="00000000" w:rsidR="00000000" w:rsidRPr="00000000">
              <w:rPr>
                <w:b w:val="1"/>
                <w:rtl w:val="0"/>
              </w:rPr>
              <w:t xml:space="preserve">13U2: </w:t>
            </w:r>
          </w:p>
        </w:tc>
        <w:tc>
          <w:tcPr/>
          <w:p w:rsidR="00000000" w:rsidDel="00000000" w:rsidP="00000000" w:rsidRDefault="00000000" w:rsidRPr="00000000" w14:paraId="00000103">
            <w:pPr>
              <w:keepLines w:val="1"/>
              <w:spacing w:after="0" w:line="240" w:lineRule="auto"/>
              <w:rPr>
                <w:b w:val="1"/>
              </w:rPr>
            </w:pPr>
            <w:r w:rsidDel="00000000" w:rsidR="00000000" w:rsidRPr="00000000">
              <w:rPr>
                <w:b w:val="1"/>
                <w:rtl w:val="0"/>
              </w:rPr>
              <w:t xml:space="preserve">13U3: </w:t>
            </w:r>
          </w:p>
        </w:tc>
        <w:tc>
          <w:tcPr/>
          <w:p w:rsidR="00000000" w:rsidDel="00000000" w:rsidP="00000000" w:rsidRDefault="00000000" w:rsidRPr="00000000" w14:paraId="00000104">
            <w:pPr>
              <w:keepLines w:val="1"/>
              <w:spacing w:after="0" w:line="240" w:lineRule="auto"/>
              <w:rPr>
                <w:b w:val="1"/>
              </w:rPr>
            </w:pPr>
            <w:r w:rsidDel="00000000" w:rsidR="00000000" w:rsidRPr="00000000">
              <w:rPr>
                <w:b w:val="1"/>
                <w:rtl w:val="0"/>
              </w:rPr>
              <w:t xml:space="preserve">13U4: </w:t>
            </w:r>
          </w:p>
        </w:tc>
      </w:tr>
      <w:tr>
        <w:trPr>
          <w:cantSplit w:val="0"/>
          <w:tblHeader w:val="0"/>
        </w:trPr>
        <w:tc>
          <w:tcPr/>
          <w:p w:rsidR="00000000" w:rsidDel="00000000" w:rsidP="00000000" w:rsidRDefault="00000000" w:rsidRPr="00000000" w14:paraId="00000105">
            <w:pPr>
              <w:keepLines w:val="1"/>
              <w:rPr>
                <w:b w:val="1"/>
              </w:rPr>
            </w:pPr>
            <w:r w:rsidDel="00000000" w:rsidR="00000000" w:rsidRPr="00000000">
              <w:rPr>
                <w:b w:val="1"/>
                <w:rtl w:val="0"/>
              </w:rPr>
              <w:t xml:space="preserve">Ethical language: Meta-ethics </w:t>
            </w:r>
          </w:p>
          <w:p w:rsidR="00000000" w:rsidDel="00000000" w:rsidP="00000000" w:rsidRDefault="00000000" w:rsidRPr="00000000" w14:paraId="00000106">
            <w:pPr>
              <w:keepLines w:val="1"/>
              <w:rPr/>
            </w:pPr>
            <w:r w:rsidDel="00000000" w:rsidR="00000000" w:rsidRPr="00000000">
              <w:rPr>
                <w:rtl w:val="0"/>
              </w:rPr>
              <w:t xml:space="preserve">Within Ethical Language: Meta-ethics, learners will explore how ethical language has changed over time and been interpreted by different individuals. </w:t>
            </w:r>
          </w:p>
          <w:p w:rsidR="00000000" w:rsidDel="00000000" w:rsidP="00000000" w:rsidRDefault="00000000" w:rsidRPr="00000000" w14:paraId="00000107">
            <w:pPr>
              <w:keepLines w:val="1"/>
              <w:rPr>
                <w:b w:val="1"/>
              </w:rPr>
            </w:pPr>
            <w:r w:rsidDel="00000000" w:rsidR="00000000" w:rsidRPr="00000000">
              <w:rPr>
                <w:rtl w:val="0"/>
              </w:rPr>
            </w:r>
          </w:p>
          <w:p w:rsidR="00000000" w:rsidDel="00000000" w:rsidP="00000000" w:rsidRDefault="00000000" w:rsidRPr="00000000" w14:paraId="00000108">
            <w:pPr>
              <w:keepLines w:val="1"/>
              <w:rPr>
                <w:b w:val="1"/>
              </w:rPr>
            </w:pPr>
            <w:r w:rsidDel="00000000" w:rsidR="00000000" w:rsidRPr="00000000">
              <w:rPr>
                <w:b w:val="1"/>
                <w:rtl w:val="0"/>
              </w:rPr>
              <w:t xml:space="preserve">Conscience - Aquinas and Freud </w:t>
            </w:r>
          </w:p>
          <w:p w:rsidR="00000000" w:rsidDel="00000000" w:rsidP="00000000" w:rsidRDefault="00000000" w:rsidRPr="00000000" w14:paraId="00000109">
            <w:pPr>
              <w:keepLines w:val="1"/>
              <w:rPr/>
            </w:pPr>
            <w:r w:rsidDel="00000000" w:rsidR="00000000" w:rsidRPr="00000000">
              <w:rPr>
                <w:rtl w:val="0"/>
              </w:rPr>
              <w:t xml:space="preserve">To develop learners’ awareness of the importance of significant concepts within the study of ethics, they will be required to examine the significant ethical concept of conscience, through a comparison of the works of two key thinkers; Aquinas and Freud.</w:t>
            </w:r>
          </w:p>
        </w:tc>
        <w:tc>
          <w:tcPr/>
          <w:p w:rsidR="00000000" w:rsidDel="00000000" w:rsidP="00000000" w:rsidRDefault="00000000" w:rsidRPr="00000000" w14:paraId="0000010A">
            <w:pPr>
              <w:keepLines w:val="1"/>
              <w:rPr>
                <w:b w:val="1"/>
              </w:rPr>
            </w:pPr>
            <w:r w:rsidDel="00000000" w:rsidR="00000000" w:rsidRPr="00000000">
              <w:rPr>
                <w:b w:val="1"/>
                <w:rtl w:val="0"/>
              </w:rPr>
              <w:t xml:space="preserve">The nature or attributes of God: </w:t>
            </w:r>
          </w:p>
          <w:p w:rsidR="00000000" w:rsidDel="00000000" w:rsidP="00000000" w:rsidRDefault="00000000" w:rsidRPr="00000000" w14:paraId="0000010B">
            <w:pPr>
              <w:keepLines w:val="1"/>
              <w:rPr/>
            </w:pPr>
            <w:r w:rsidDel="00000000" w:rsidR="00000000" w:rsidRPr="00000000">
              <w:rPr>
                <w:rtl w:val="0"/>
              </w:rPr>
              <w:t xml:space="preserve">Through studying the nature of God, learners will explore how ideas within philosophy of religion  have developed over time, and make comparisons between the ideas presented in works of key  scholars</w:t>
            </w:r>
          </w:p>
          <w:p w:rsidR="00000000" w:rsidDel="00000000" w:rsidP="00000000" w:rsidRDefault="00000000" w:rsidRPr="00000000" w14:paraId="0000010C">
            <w:pPr>
              <w:keepLines w:val="1"/>
              <w:rPr/>
            </w:pPr>
            <w:r w:rsidDel="00000000" w:rsidR="00000000" w:rsidRPr="00000000">
              <w:rPr>
                <w:rtl w:val="0"/>
              </w:rPr>
            </w:r>
          </w:p>
          <w:p w:rsidR="00000000" w:rsidDel="00000000" w:rsidP="00000000" w:rsidRDefault="00000000" w:rsidRPr="00000000" w14:paraId="0000010D">
            <w:pPr>
              <w:keepLines w:val="1"/>
              <w:rPr>
                <w:b w:val="1"/>
              </w:rPr>
            </w:pPr>
            <w:r w:rsidDel="00000000" w:rsidR="00000000" w:rsidRPr="00000000">
              <w:rPr>
                <w:b w:val="1"/>
                <w:rtl w:val="0"/>
              </w:rPr>
              <w:t xml:space="preserve">Religious language:</w:t>
            </w:r>
          </w:p>
          <w:p w:rsidR="00000000" w:rsidDel="00000000" w:rsidP="00000000" w:rsidRDefault="00000000" w:rsidRPr="00000000" w14:paraId="0000010E">
            <w:pPr>
              <w:keepLines w:val="1"/>
              <w:numPr>
                <w:ilvl w:val="0"/>
                <w:numId w:val="28"/>
              </w:numPr>
              <w:ind w:left="720" w:hanging="360"/>
              <w:rPr>
                <w:b w:val="1"/>
              </w:rPr>
            </w:pPr>
            <w:r w:rsidDel="00000000" w:rsidR="00000000" w:rsidRPr="00000000">
              <w:rPr>
                <w:b w:val="1"/>
                <w:rtl w:val="0"/>
              </w:rPr>
              <w:t xml:space="preserve">apophatic and cataphatic use</w:t>
            </w:r>
          </w:p>
          <w:p w:rsidR="00000000" w:rsidDel="00000000" w:rsidP="00000000" w:rsidRDefault="00000000" w:rsidRPr="00000000" w14:paraId="0000010F">
            <w:pPr>
              <w:keepLines w:val="1"/>
              <w:numPr>
                <w:ilvl w:val="0"/>
                <w:numId w:val="28"/>
              </w:numPr>
              <w:ind w:left="720" w:hanging="360"/>
              <w:rPr>
                <w:b w:val="1"/>
              </w:rPr>
            </w:pPr>
            <w:r w:rsidDel="00000000" w:rsidR="00000000" w:rsidRPr="00000000">
              <w:rPr>
                <w:b w:val="1"/>
                <w:rtl w:val="0"/>
              </w:rPr>
              <w:t xml:space="preserve">analogy and symbol </w:t>
              <w:br w:type="textWrapping"/>
            </w:r>
          </w:p>
          <w:p w:rsidR="00000000" w:rsidDel="00000000" w:rsidP="00000000" w:rsidRDefault="00000000" w:rsidRPr="00000000" w14:paraId="00000110">
            <w:pPr>
              <w:keepLines w:val="1"/>
              <w:rPr/>
            </w:pPr>
            <w:r w:rsidDel="00000000" w:rsidR="00000000" w:rsidRPr="00000000">
              <w:rPr>
                <w:rtl w:val="0"/>
              </w:rPr>
              <w:t xml:space="preserve">Finally, the two sections that focus on religious language give learners the opportunity to examine issues such as whether religious teachings should be understood symbolically or analogically, or whether religious language should be regarded cognitively or non-cognitively.</w:t>
            </w:r>
          </w:p>
        </w:tc>
        <w:tc>
          <w:tcPr/>
          <w:p w:rsidR="00000000" w:rsidDel="00000000" w:rsidP="00000000" w:rsidRDefault="00000000" w:rsidRPr="00000000" w14:paraId="00000111">
            <w:pPr>
              <w:keepLines w:val="1"/>
              <w:rPr>
                <w:b w:val="1"/>
              </w:rPr>
            </w:pPr>
            <w:r w:rsidDel="00000000" w:rsidR="00000000" w:rsidRPr="00000000">
              <w:rPr>
                <w:b w:val="1"/>
                <w:rtl w:val="0"/>
              </w:rPr>
              <w:t xml:space="preserve">Religious language: 20th century perspectives</w:t>
            </w:r>
          </w:p>
          <w:p w:rsidR="00000000" w:rsidDel="00000000" w:rsidP="00000000" w:rsidRDefault="00000000" w:rsidRPr="00000000" w14:paraId="00000112">
            <w:pPr>
              <w:keepLines w:val="1"/>
              <w:numPr>
                <w:ilvl w:val="0"/>
                <w:numId w:val="21"/>
              </w:numPr>
              <w:ind w:left="720" w:hanging="360"/>
              <w:rPr>
                <w:b w:val="1"/>
              </w:rPr>
            </w:pPr>
            <w:r w:rsidDel="00000000" w:rsidR="00000000" w:rsidRPr="00000000">
              <w:rPr>
                <w:b w:val="1"/>
                <w:rtl w:val="0"/>
              </w:rPr>
              <w:t xml:space="preserve">verification and meaning</w:t>
            </w:r>
          </w:p>
          <w:p w:rsidR="00000000" w:rsidDel="00000000" w:rsidP="00000000" w:rsidRDefault="00000000" w:rsidRPr="00000000" w14:paraId="00000113">
            <w:pPr>
              <w:keepLines w:val="1"/>
              <w:numPr>
                <w:ilvl w:val="0"/>
                <w:numId w:val="21"/>
              </w:numPr>
              <w:ind w:left="720" w:hanging="360"/>
              <w:rPr>
                <w:b w:val="1"/>
              </w:rPr>
            </w:pPr>
            <w:r w:rsidDel="00000000" w:rsidR="00000000" w:rsidRPr="00000000">
              <w:rPr>
                <w:b w:val="1"/>
                <w:rtl w:val="0"/>
              </w:rPr>
              <w:t xml:space="preserve">Wittgenstein and language games</w:t>
            </w:r>
          </w:p>
          <w:p w:rsidR="00000000" w:rsidDel="00000000" w:rsidP="00000000" w:rsidRDefault="00000000" w:rsidRPr="00000000" w14:paraId="00000114">
            <w:pPr>
              <w:keepLines w:val="1"/>
              <w:numPr>
                <w:ilvl w:val="0"/>
                <w:numId w:val="21"/>
              </w:numPr>
              <w:ind w:left="720" w:hanging="360"/>
              <w:rPr>
                <w:b w:val="1"/>
              </w:rPr>
            </w:pPr>
            <w:r w:rsidDel="00000000" w:rsidR="00000000" w:rsidRPr="00000000">
              <w:rPr>
                <w:b w:val="1"/>
                <w:rtl w:val="0"/>
              </w:rPr>
              <w:t xml:space="preserve">the falsification debate</w:t>
            </w:r>
          </w:p>
          <w:p w:rsidR="00000000" w:rsidDel="00000000" w:rsidP="00000000" w:rsidRDefault="00000000" w:rsidRPr="00000000" w14:paraId="00000115">
            <w:pPr>
              <w:keepLines w:val="1"/>
              <w:rPr/>
            </w:pPr>
            <w:r w:rsidDel="00000000" w:rsidR="00000000" w:rsidRPr="00000000">
              <w:rPr>
                <w:rtl w:val="0"/>
              </w:rPr>
              <w:t xml:space="preserve">Continues from the previous topic.</w:t>
            </w:r>
          </w:p>
          <w:p w:rsidR="00000000" w:rsidDel="00000000" w:rsidP="00000000" w:rsidRDefault="00000000" w:rsidRPr="00000000" w14:paraId="00000116">
            <w:pPr>
              <w:keepLines w:val="1"/>
              <w:rPr/>
            </w:pPr>
            <w:r w:rsidDel="00000000" w:rsidR="00000000" w:rsidRPr="00000000">
              <w:rPr>
                <w:rtl w:val="0"/>
              </w:rPr>
            </w:r>
          </w:p>
          <w:p w:rsidR="00000000" w:rsidDel="00000000" w:rsidP="00000000" w:rsidRDefault="00000000" w:rsidRPr="00000000" w14:paraId="00000117">
            <w:pPr>
              <w:keepLines w:val="1"/>
              <w:rPr>
                <w:b w:val="1"/>
              </w:rPr>
            </w:pPr>
            <w:r w:rsidDel="00000000" w:rsidR="00000000" w:rsidRPr="00000000">
              <w:rPr>
                <w:b w:val="1"/>
                <w:rtl w:val="0"/>
              </w:rPr>
              <w:t xml:space="preserve">The challenge of secularism:</w:t>
            </w:r>
          </w:p>
          <w:p w:rsidR="00000000" w:rsidDel="00000000" w:rsidP="00000000" w:rsidRDefault="00000000" w:rsidRPr="00000000" w14:paraId="00000118">
            <w:pPr>
              <w:keepLines w:val="1"/>
              <w:rPr/>
            </w:pPr>
            <w:r w:rsidDel="00000000" w:rsidR="00000000" w:rsidRPr="00000000">
              <w:rPr>
                <w:rtl w:val="0"/>
              </w:rPr>
              <w:t xml:space="preserve">Finally, this component explores the challenges posed by secularism, and a range of responses to this. These topics enable the study of how developments in beliefs and practices have, over time, influenced and been influenced by developments in philosophy, politics and studies of religion, as well as an investigation into the diversity within Christian practice.</w:t>
            </w:r>
          </w:p>
        </w:tc>
        <w:tc>
          <w:tcPr/>
          <w:p w:rsidR="00000000" w:rsidDel="00000000" w:rsidP="00000000" w:rsidRDefault="00000000" w:rsidRPr="00000000" w14:paraId="00000119">
            <w:pPr>
              <w:keepLines w:val="1"/>
              <w:rPr>
                <w:b w:val="1"/>
              </w:rPr>
            </w:pPr>
            <w:r w:rsidDel="00000000" w:rsidR="00000000" w:rsidRPr="00000000">
              <w:rPr>
                <w:b w:val="1"/>
                <w:rtl w:val="0"/>
              </w:rPr>
              <w:t xml:space="preserve">Revision of Gaps and essay practise </w:t>
            </w:r>
          </w:p>
        </w:tc>
      </w:tr>
      <w:tr>
        <w:trPr>
          <w:cantSplit w:val="0"/>
          <w:tblHeader w:val="0"/>
        </w:trPr>
        <w:tc>
          <w:tcPr/>
          <w:p w:rsidR="00000000" w:rsidDel="00000000" w:rsidP="00000000" w:rsidRDefault="00000000" w:rsidRPr="00000000" w14:paraId="0000011A">
            <w:pPr>
              <w:keepLines w:val="1"/>
              <w:rPr/>
            </w:pPr>
            <w:r w:rsidDel="00000000" w:rsidR="00000000" w:rsidRPr="00000000">
              <w:rPr>
                <w:b w:val="1"/>
                <w:rtl w:val="0"/>
              </w:rPr>
              <w:t xml:space="preserve">Assessment:</w:t>
            </w:r>
            <w:r w:rsidDel="00000000" w:rsidR="00000000" w:rsidRPr="00000000">
              <w:rPr>
                <w:rtl w:val="0"/>
              </w:rPr>
            </w:r>
          </w:p>
          <w:p w:rsidR="00000000" w:rsidDel="00000000" w:rsidP="00000000" w:rsidRDefault="00000000" w:rsidRPr="00000000" w14:paraId="0000011B">
            <w:pPr>
              <w:keepLines w:val="1"/>
              <w:rPr/>
            </w:pPr>
            <w:r w:rsidDel="00000000" w:rsidR="00000000" w:rsidRPr="00000000">
              <w:rPr>
                <w:rtl w:val="0"/>
              </w:rPr>
              <w:t xml:space="preserve">This unit will be assessed through the regular setting of 40 mark essays to be completed both in class and at home. </w:t>
            </w:r>
          </w:p>
          <w:p w:rsidR="00000000" w:rsidDel="00000000" w:rsidP="00000000" w:rsidRDefault="00000000" w:rsidRPr="00000000" w14:paraId="0000011C">
            <w:pPr>
              <w:keepLines w:val="1"/>
              <w:numPr>
                <w:ilvl w:val="0"/>
                <w:numId w:val="6"/>
              </w:numPr>
              <w:ind w:left="720" w:hanging="360"/>
              <w:rPr>
                <w:u w:val="none"/>
              </w:rPr>
            </w:pPr>
            <w:r w:rsidDel="00000000" w:rsidR="00000000" w:rsidRPr="00000000">
              <w:rPr>
                <w:rtl w:val="0"/>
              </w:rPr>
              <w:t xml:space="preserve">Meta-ethics</w:t>
            </w:r>
          </w:p>
          <w:p w:rsidR="00000000" w:rsidDel="00000000" w:rsidP="00000000" w:rsidRDefault="00000000" w:rsidRPr="00000000" w14:paraId="0000011D">
            <w:pPr>
              <w:keepLines w:val="1"/>
              <w:numPr>
                <w:ilvl w:val="0"/>
                <w:numId w:val="6"/>
              </w:numPr>
              <w:ind w:left="720" w:hanging="360"/>
              <w:rPr>
                <w:u w:val="none"/>
              </w:rPr>
            </w:pPr>
            <w:r w:rsidDel="00000000" w:rsidR="00000000" w:rsidRPr="00000000">
              <w:rPr>
                <w:rtl w:val="0"/>
              </w:rPr>
              <w:t xml:space="preserve">Consciousness</w:t>
            </w:r>
          </w:p>
          <w:p w:rsidR="00000000" w:rsidDel="00000000" w:rsidP="00000000" w:rsidRDefault="00000000" w:rsidRPr="00000000" w14:paraId="0000011E">
            <w:pPr>
              <w:keepLines w:val="1"/>
              <w:rPr/>
            </w:pPr>
            <w:r w:rsidDel="00000000" w:rsidR="00000000" w:rsidRPr="00000000">
              <w:rPr>
                <w:rtl w:val="0"/>
              </w:rPr>
            </w:r>
          </w:p>
        </w:tc>
        <w:tc>
          <w:tcPr/>
          <w:p w:rsidR="00000000" w:rsidDel="00000000" w:rsidP="00000000" w:rsidRDefault="00000000" w:rsidRPr="00000000" w14:paraId="0000011F">
            <w:pPr>
              <w:keepLines w:val="1"/>
              <w:rPr/>
            </w:pPr>
            <w:r w:rsidDel="00000000" w:rsidR="00000000" w:rsidRPr="00000000">
              <w:rPr>
                <w:b w:val="1"/>
                <w:rtl w:val="0"/>
              </w:rPr>
              <w:t xml:space="preserve">Assessment:</w:t>
            </w:r>
            <w:r w:rsidDel="00000000" w:rsidR="00000000" w:rsidRPr="00000000">
              <w:rPr>
                <w:rtl w:val="0"/>
              </w:rPr>
              <w:t xml:space="preserve"> </w:t>
            </w:r>
          </w:p>
          <w:p w:rsidR="00000000" w:rsidDel="00000000" w:rsidP="00000000" w:rsidRDefault="00000000" w:rsidRPr="00000000" w14:paraId="00000120">
            <w:pPr>
              <w:keepLines w:val="1"/>
              <w:rPr/>
            </w:pPr>
            <w:r w:rsidDel="00000000" w:rsidR="00000000" w:rsidRPr="00000000">
              <w:rPr>
                <w:rtl w:val="0"/>
              </w:rPr>
              <w:t xml:space="preserve">PPE1 - Philosophy of religion (Y2 content)</w:t>
            </w:r>
          </w:p>
          <w:p w:rsidR="00000000" w:rsidDel="00000000" w:rsidP="00000000" w:rsidRDefault="00000000" w:rsidRPr="00000000" w14:paraId="00000121">
            <w:pPr>
              <w:keepLines w:val="1"/>
              <w:rPr/>
            </w:pPr>
            <w:r w:rsidDel="00000000" w:rsidR="00000000" w:rsidRPr="00000000">
              <w:rPr>
                <w:rtl w:val="0"/>
              </w:rPr>
            </w:r>
          </w:p>
          <w:p w:rsidR="00000000" w:rsidDel="00000000" w:rsidP="00000000" w:rsidRDefault="00000000" w:rsidRPr="00000000" w14:paraId="00000122">
            <w:pPr>
              <w:keepLines w:val="1"/>
              <w:rPr/>
            </w:pPr>
            <w:r w:rsidDel="00000000" w:rsidR="00000000" w:rsidRPr="00000000">
              <w:rPr>
                <w:rtl w:val="0"/>
              </w:rPr>
              <w:t xml:space="preserve">This unit will be assessed through the regular setting of 40 mark essays to be completed both in class and at home. </w:t>
            </w:r>
          </w:p>
          <w:p w:rsidR="00000000" w:rsidDel="00000000" w:rsidP="00000000" w:rsidRDefault="00000000" w:rsidRPr="00000000" w14:paraId="00000123">
            <w:pPr>
              <w:keepLines w:val="1"/>
              <w:numPr>
                <w:ilvl w:val="0"/>
                <w:numId w:val="37"/>
              </w:numPr>
              <w:ind w:left="720" w:hanging="360"/>
              <w:rPr>
                <w:u w:val="none"/>
              </w:rPr>
            </w:pPr>
            <w:r w:rsidDel="00000000" w:rsidR="00000000" w:rsidRPr="00000000">
              <w:rPr>
                <w:rtl w:val="0"/>
              </w:rPr>
              <w:t xml:space="preserve">Nature of God</w:t>
            </w:r>
          </w:p>
          <w:p w:rsidR="00000000" w:rsidDel="00000000" w:rsidP="00000000" w:rsidRDefault="00000000" w:rsidRPr="00000000" w14:paraId="00000124">
            <w:pPr>
              <w:keepLines w:val="1"/>
              <w:numPr>
                <w:ilvl w:val="0"/>
                <w:numId w:val="37"/>
              </w:numPr>
              <w:ind w:left="720" w:hanging="360"/>
              <w:rPr>
                <w:u w:val="none"/>
              </w:rPr>
            </w:pPr>
            <w:r w:rsidDel="00000000" w:rsidR="00000000" w:rsidRPr="00000000">
              <w:rPr>
                <w:rtl w:val="0"/>
              </w:rPr>
              <w:t xml:space="preserve">Religious language </w:t>
            </w:r>
          </w:p>
        </w:tc>
        <w:tc>
          <w:tcPr/>
          <w:p w:rsidR="00000000" w:rsidDel="00000000" w:rsidP="00000000" w:rsidRDefault="00000000" w:rsidRPr="00000000" w14:paraId="00000125">
            <w:pPr>
              <w:keepLines w:val="1"/>
              <w:rPr/>
            </w:pPr>
            <w:r w:rsidDel="00000000" w:rsidR="00000000" w:rsidRPr="00000000">
              <w:rPr>
                <w:b w:val="1"/>
                <w:rtl w:val="0"/>
              </w:rPr>
              <w:t xml:space="preserve">Assessment:</w:t>
            </w:r>
            <w:r w:rsidDel="00000000" w:rsidR="00000000" w:rsidRPr="00000000">
              <w:rPr>
                <w:rtl w:val="0"/>
              </w:rPr>
              <w:t xml:space="preserve"> </w:t>
            </w:r>
          </w:p>
          <w:p w:rsidR="00000000" w:rsidDel="00000000" w:rsidP="00000000" w:rsidRDefault="00000000" w:rsidRPr="00000000" w14:paraId="00000126">
            <w:pPr>
              <w:keepLines w:val="1"/>
              <w:rPr/>
            </w:pPr>
            <w:r w:rsidDel="00000000" w:rsidR="00000000" w:rsidRPr="00000000">
              <w:rPr>
                <w:rtl w:val="0"/>
              </w:rPr>
              <w:t xml:space="preserve">This unit will be assessed through the regular setting of 40 mark essays to be completed both in class and at home. </w:t>
            </w:r>
          </w:p>
          <w:p w:rsidR="00000000" w:rsidDel="00000000" w:rsidP="00000000" w:rsidRDefault="00000000" w:rsidRPr="00000000" w14:paraId="00000127">
            <w:pPr>
              <w:keepLines w:val="1"/>
              <w:numPr>
                <w:ilvl w:val="0"/>
                <w:numId w:val="35"/>
              </w:numPr>
              <w:ind w:left="720" w:hanging="360"/>
              <w:rPr>
                <w:u w:val="none"/>
              </w:rPr>
            </w:pPr>
            <w:r w:rsidDel="00000000" w:rsidR="00000000" w:rsidRPr="00000000">
              <w:rPr>
                <w:rtl w:val="0"/>
              </w:rPr>
              <w:t xml:space="preserve">Religious language: 20th century perspectives</w:t>
            </w:r>
          </w:p>
          <w:p w:rsidR="00000000" w:rsidDel="00000000" w:rsidP="00000000" w:rsidRDefault="00000000" w:rsidRPr="00000000" w14:paraId="00000128">
            <w:pPr>
              <w:keepLines w:val="1"/>
              <w:numPr>
                <w:ilvl w:val="0"/>
                <w:numId w:val="35"/>
              </w:numPr>
              <w:ind w:left="720" w:hanging="360"/>
              <w:rPr>
                <w:u w:val="none"/>
              </w:rPr>
            </w:pPr>
            <w:r w:rsidDel="00000000" w:rsidR="00000000" w:rsidRPr="00000000">
              <w:rPr>
                <w:rtl w:val="0"/>
              </w:rPr>
              <w:t xml:space="preserve">Secularism</w:t>
            </w:r>
          </w:p>
          <w:p w:rsidR="00000000" w:rsidDel="00000000" w:rsidP="00000000" w:rsidRDefault="00000000" w:rsidRPr="00000000" w14:paraId="00000129">
            <w:pPr>
              <w:keepLines w:val="1"/>
              <w:rPr/>
            </w:pPr>
            <w:r w:rsidDel="00000000" w:rsidR="00000000" w:rsidRPr="00000000">
              <w:rPr>
                <w:rtl w:val="0"/>
              </w:rPr>
            </w:r>
          </w:p>
        </w:tc>
        <w:tc>
          <w:tcPr/>
          <w:p w:rsidR="00000000" w:rsidDel="00000000" w:rsidP="00000000" w:rsidRDefault="00000000" w:rsidRPr="00000000" w14:paraId="0000012A">
            <w:pPr>
              <w:keepLines w:val="1"/>
              <w:rPr/>
            </w:pPr>
            <w:r w:rsidDel="00000000" w:rsidR="00000000" w:rsidRPr="00000000">
              <w:rPr>
                <w:b w:val="1"/>
                <w:rtl w:val="0"/>
              </w:rPr>
              <w:t xml:space="preserve">Assessment:</w:t>
            </w:r>
            <w:r w:rsidDel="00000000" w:rsidR="00000000" w:rsidRPr="00000000">
              <w:rPr>
                <w:rtl w:val="0"/>
              </w:rPr>
              <w:t xml:space="preserve">  </w:t>
            </w:r>
          </w:p>
          <w:p w:rsidR="00000000" w:rsidDel="00000000" w:rsidP="00000000" w:rsidRDefault="00000000" w:rsidRPr="00000000" w14:paraId="0000012B">
            <w:pPr>
              <w:keepLines w:val="1"/>
              <w:rPr/>
            </w:pPr>
            <w:r w:rsidDel="00000000" w:rsidR="00000000" w:rsidRPr="00000000">
              <w:rPr>
                <w:rtl w:val="0"/>
              </w:rPr>
              <w:t xml:space="preserve">PPE2 - Philosophy of religion (Y1 &amp; Y2 content) </w:t>
            </w:r>
          </w:p>
          <w:p w:rsidR="00000000" w:rsidDel="00000000" w:rsidP="00000000" w:rsidRDefault="00000000" w:rsidRPr="00000000" w14:paraId="0000012C">
            <w:pPr>
              <w:keepLines w:val="1"/>
              <w:rPr/>
            </w:pPr>
            <w:r w:rsidDel="00000000" w:rsidR="00000000" w:rsidRPr="00000000">
              <w:rPr>
                <w:rtl w:val="0"/>
              </w:rPr>
            </w:r>
          </w:p>
          <w:p w:rsidR="00000000" w:rsidDel="00000000" w:rsidP="00000000" w:rsidRDefault="00000000" w:rsidRPr="00000000" w14:paraId="0000012D">
            <w:pPr>
              <w:keepLines w:val="1"/>
              <w:rPr/>
            </w:pPr>
            <w:r w:rsidDel="00000000" w:rsidR="00000000" w:rsidRPr="00000000">
              <w:rPr>
                <w:rtl w:val="0"/>
              </w:rPr>
            </w:r>
          </w:p>
        </w:tc>
      </w:tr>
      <w:tr>
        <w:trPr>
          <w:cantSplit w:val="0"/>
          <w:tblHeader w:val="0"/>
        </w:trPr>
        <w:tc>
          <w:tcPr/>
          <w:p w:rsidR="00000000" w:rsidDel="00000000" w:rsidP="00000000" w:rsidRDefault="00000000" w:rsidRPr="00000000" w14:paraId="0000012E">
            <w:pPr>
              <w:rPr>
                <w:b w:val="1"/>
              </w:rPr>
            </w:pPr>
            <w:r w:rsidDel="00000000" w:rsidR="00000000" w:rsidRPr="00000000">
              <w:rPr>
                <w:b w:val="1"/>
                <w:rtl w:val="0"/>
              </w:rPr>
              <w:t xml:space="preserve">Builds upon: </w:t>
            </w:r>
          </w:p>
          <w:p w:rsidR="00000000" w:rsidDel="00000000" w:rsidP="00000000" w:rsidRDefault="00000000" w:rsidRPr="00000000" w14:paraId="0000012F">
            <w:pPr>
              <w:numPr>
                <w:ilvl w:val="0"/>
                <w:numId w:val="34"/>
              </w:numPr>
              <w:ind w:left="360"/>
              <w:rPr>
                <w:rFonts w:ascii="Calibri" w:cs="Calibri" w:eastAsia="Calibri" w:hAnsi="Calibri"/>
              </w:rPr>
            </w:pPr>
            <w:r w:rsidDel="00000000" w:rsidR="00000000" w:rsidRPr="00000000">
              <w:rPr>
                <w:rtl w:val="0"/>
              </w:rPr>
              <w:t xml:space="preserve">9U1 - Ethical theories</w:t>
            </w:r>
          </w:p>
          <w:p w:rsidR="00000000" w:rsidDel="00000000" w:rsidP="00000000" w:rsidRDefault="00000000" w:rsidRPr="00000000" w14:paraId="00000130">
            <w:pPr>
              <w:numPr>
                <w:ilvl w:val="0"/>
                <w:numId w:val="34"/>
              </w:numPr>
              <w:ind w:left="360"/>
              <w:rPr>
                <w:rFonts w:ascii="Calibri" w:cs="Calibri" w:eastAsia="Calibri" w:hAnsi="Calibri"/>
              </w:rPr>
            </w:pPr>
            <w:r w:rsidDel="00000000" w:rsidR="00000000" w:rsidRPr="00000000">
              <w:rPr>
                <w:rtl w:val="0"/>
              </w:rPr>
              <w:t xml:space="preserve">9U2 - Application of ethical theories</w:t>
            </w:r>
          </w:p>
          <w:p w:rsidR="00000000" w:rsidDel="00000000" w:rsidP="00000000" w:rsidRDefault="00000000" w:rsidRPr="00000000" w14:paraId="00000131">
            <w:pPr>
              <w:numPr>
                <w:ilvl w:val="0"/>
                <w:numId w:val="34"/>
              </w:numPr>
              <w:ind w:left="360"/>
              <w:rPr>
                <w:rFonts w:ascii="Calibri" w:cs="Calibri" w:eastAsia="Calibri" w:hAnsi="Calibri"/>
              </w:rPr>
            </w:pPr>
            <w:r w:rsidDel="00000000" w:rsidR="00000000" w:rsidRPr="00000000">
              <w:rPr>
                <w:rtl w:val="0"/>
              </w:rPr>
              <w:t xml:space="preserve">Y12 - Normative ethics</w:t>
            </w:r>
          </w:p>
          <w:p w:rsidR="00000000" w:rsidDel="00000000" w:rsidP="00000000" w:rsidRDefault="00000000" w:rsidRPr="00000000" w14:paraId="00000132">
            <w:pPr>
              <w:numPr>
                <w:ilvl w:val="0"/>
                <w:numId w:val="34"/>
              </w:numPr>
              <w:ind w:left="360"/>
              <w:rPr>
                <w:u w:val="none"/>
              </w:rPr>
            </w:pPr>
            <w:r w:rsidDel="00000000" w:rsidR="00000000" w:rsidRPr="00000000">
              <w:rPr>
                <w:rtl w:val="0"/>
              </w:rPr>
              <w:t xml:space="preserve">Y13 - Meta ethics</w:t>
              <w:br w:type="textWrapping"/>
            </w:r>
          </w:p>
        </w:tc>
        <w:tc>
          <w:tcPr/>
          <w:p w:rsidR="00000000" w:rsidDel="00000000" w:rsidP="00000000" w:rsidRDefault="00000000" w:rsidRPr="00000000" w14:paraId="00000133">
            <w:pPr>
              <w:rPr>
                <w:b w:val="1"/>
              </w:rPr>
            </w:pPr>
            <w:r w:rsidDel="00000000" w:rsidR="00000000" w:rsidRPr="00000000">
              <w:rPr>
                <w:b w:val="1"/>
                <w:rtl w:val="0"/>
              </w:rPr>
              <w:t xml:space="preserve">Builds upon: </w:t>
            </w:r>
          </w:p>
          <w:p w:rsidR="00000000" w:rsidDel="00000000" w:rsidP="00000000" w:rsidRDefault="00000000" w:rsidRPr="00000000" w14:paraId="00000134">
            <w:pPr>
              <w:keepLines w:val="1"/>
              <w:numPr>
                <w:ilvl w:val="0"/>
                <w:numId w:val="18"/>
              </w:numPr>
              <w:ind w:left="360"/>
              <w:rPr>
                <w:rFonts w:ascii="Calibri" w:cs="Calibri" w:eastAsia="Calibri" w:hAnsi="Calibri"/>
              </w:rPr>
            </w:pPr>
            <w:r w:rsidDel="00000000" w:rsidR="00000000" w:rsidRPr="00000000">
              <w:rPr>
                <w:rtl w:val="0"/>
              </w:rPr>
              <w:t xml:space="preserve">7U1 - What is God?</w:t>
            </w:r>
          </w:p>
          <w:p w:rsidR="00000000" w:rsidDel="00000000" w:rsidP="00000000" w:rsidRDefault="00000000" w:rsidRPr="00000000" w14:paraId="00000135">
            <w:pPr>
              <w:keepLines w:val="1"/>
              <w:numPr>
                <w:ilvl w:val="0"/>
                <w:numId w:val="18"/>
              </w:numPr>
              <w:ind w:left="360"/>
              <w:rPr>
                <w:rFonts w:ascii="Calibri" w:cs="Calibri" w:eastAsia="Calibri" w:hAnsi="Calibri"/>
              </w:rPr>
            </w:pPr>
            <w:r w:rsidDel="00000000" w:rsidR="00000000" w:rsidRPr="00000000">
              <w:rPr>
                <w:rtl w:val="0"/>
              </w:rPr>
              <w:t xml:space="preserve">10U1 - Christian beliefs</w:t>
            </w:r>
          </w:p>
          <w:p w:rsidR="00000000" w:rsidDel="00000000" w:rsidP="00000000" w:rsidRDefault="00000000" w:rsidRPr="00000000" w14:paraId="00000136">
            <w:pPr>
              <w:keepLines w:val="1"/>
              <w:numPr>
                <w:ilvl w:val="0"/>
                <w:numId w:val="18"/>
              </w:numPr>
              <w:ind w:left="360"/>
              <w:rPr>
                <w:rFonts w:ascii="Calibri" w:cs="Calibri" w:eastAsia="Calibri" w:hAnsi="Calibri"/>
              </w:rPr>
            </w:pPr>
            <w:r w:rsidDel="00000000" w:rsidR="00000000" w:rsidRPr="00000000">
              <w:rPr>
                <w:rtl w:val="0"/>
              </w:rPr>
              <w:t xml:space="preserve">10U5 - Religion and life</w:t>
            </w:r>
          </w:p>
          <w:p w:rsidR="00000000" w:rsidDel="00000000" w:rsidP="00000000" w:rsidRDefault="00000000" w:rsidRPr="00000000" w14:paraId="00000137">
            <w:pPr>
              <w:keepLines w:val="1"/>
              <w:numPr>
                <w:ilvl w:val="0"/>
                <w:numId w:val="18"/>
              </w:numPr>
              <w:ind w:left="360"/>
              <w:rPr>
                <w:rFonts w:ascii="Calibri" w:cs="Calibri" w:eastAsia="Calibri" w:hAnsi="Calibri"/>
              </w:rPr>
            </w:pPr>
            <w:r w:rsidDel="00000000" w:rsidR="00000000" w:rsidRPr="00000000">
              <w:rPr>
                <w:rtl w:val="0"/>
              </w:rPr>
              <w:t xml:space="preserve">11U1 - Existence of God </w:t>
            </w:r>
          </w:p>
          <w:p w:rsidR="00000000" w:rsidDel="00000000" w:rsidP="00000000" w:rsidRDefault="00000000" w:rsidRPr="00000000" w14:paraId="00000138">
            <w:pPr>
              <w:keepLines w:val="1"/>
              <w:ind w:left="0" w:firstLine="0"/>
              <w:rPr/>
            </w:pPr>
            <w:r w:rsidDel="00000000" w:rsidR="00000000" w:rsidRPr="00000000">
              <w:rPr>
                <w:rtl w:val="0"/>
              </w:rPr>
            </w:r>
          </w:p>
        </w:tc>
        <w:tc>
          <w:tcPr/>
          <w:p w:rsidR="00000000" w:rsidDel="00000000" w:rsidP="00000000" w:rsidRDefault="00000000" w:rsidRPr="00000000" w14:paraId="00000139">
            <w:pPr>
              <w:rPr>
                <w:b w:val="1"/>
              </w:rPr>
            </w:pPr>
            <w:r w:rsidDel="00000000" w:rsidR="00000000" w:rsidRPr="00000000">
              <w:rPr>
                <w:b w:val="1"/>
                <w:rtl w:val="0"/>
              </w:rPr>
              <w:t xml:space="preserve">Builds upon: </w:t>
            </w:r>
          </w:p>
          <w:p w:rsidR="00000000" w:rsidDel="00000000" w:rsidP="00000000" w:rsidRDefault="00000000" w:rsidRPr="00000000" w14:paraId="0000013A">
            <w:pPr>
              <w:keepLines w:val="1"/>
              <w:numPr>
                <w:ilvl w:val="0"/>
                <w:numId w:val="12"/>
              </w:numPr>
              <w:ind w:left="360"/>
              <w:rPr>
                <w:rFonts w:ascii="Calibri" w:cs="Calibri" w:eastAsia="Calibri" w:hAnsi="Calibri"/>
              </w:rPr>
            </w:pPr>
            <w:r w:rsidDel="00000000" w:rsidR="00000000" w:rsidRPr="00000000">
              <w:rPr>
                <w:rtl w:val="0"/>
              </w:rPr>
              <w:t xml:space="preserve">apophatic and cataphatic use</w:t>
            </w:r>
          </w:p>
          <w:p w:rsidR="00000000" w:rsidDel="00000000" w:rsidP="00000000" w:rsidRDefault="00000000" w:rsidRPr="00000000" w14:paraId="0000013B">
            <w:pPr>
              <w:keepLines w:val="1"/>
              <w:numPr>
                <w:ilvl w:val="0"/>
                <w:numId w:val="12"/>
              </w:numPr>
              <w:ind w:left="360"/>
              <w:rPr>
                <w:rFonts w:ascii="Calibri" w:cs="Calibri" w:eastAsia="Calibri" w:hAnsi="Calibri"/>
              </w:rPr>
            </w:pPr>
            <w:r w:rsidDel="00000000" w:rsidR="00000000" w:rsidRPr="00000000">
              <w:rPr>
                <w:rtl w:val="0"/>
              </w:rPr>
              <w:t xml:space="preserve">analogy and symbol </w:t>
            </w:r>
          </w:p>
        </w:tc>
        <w:tc>
          <w:tcPr/>
          <w:p w:rsidR="00000000" w:rsidDel="00000000" w:rsidP="00000000" w:rsidRDefault="00000000" w:rsidRPr="00000000" w14:paraId="0000013C">
            <w:pPr>
              <w:rPr>
                <w:b w:val="1"/>
              </w:rPr>
            </w:pPr>
            <w:r w:rsidDel="00000000" w:rsidR="00000000" w:rsidRPr="00000000">
              <w:rPr>
                <w:b w:val="1"/>
                <w:rtl w:val="0"/>
              </w:rPr>
              <w:t xml:space="preserve">Builds upon: </w:t>
            </w:r>
          </w:p>
          <w:p w:rsidR="00000000" w:rsidDel="00000000" w:rsidP="00000000" w:rsidRDefault="00000000" w:rsidRPr="00000000" w14:paraId="0000013D">
            <w:pPr>
              <w:keepLines w:val="1"/>
              <w:numPr>
                <w:ilvl w:val="0"/>
                <w:numId w:val="24"/>
              </w:numPr>
              <w:ind w:left="360"/>
              <w:rPr>
                <w:rFonts w:ascii="Calibri" w:cs="Calibri" w:eastAsia="Calibri" w:hAnsi="Calibri"/>
              </w:rPr>
            </w:pPr>
            <w:r w:rsidDel="00000000" w:rsidR="00000000" w:rsidRPr="00000000">
              <w:rPr>
                <w:rtl w:val="0"/>
              </w:rPr>
              <w:t xml:space="preserve">Skills learnt over the last 2 years and draws together all learning</w:t>
            </w:r>
          </w:p>
        </w:tc>
      </w:tr>
      <w:tr>
        <w:trPr>
          <w:cantSplit w:val="0"/>
          <w:tblHeader w:val="0"/>
        </w:trPr>
        <w:tc>
          <w:tcPr/>
          <w:p w:rsidR="00000000" w:rsidDel="00000000" w:rsidP="00000000" w:rsidRDefault="00000000" w:rsidRPr="00000000" w14:paraId="0000013E">
            <w:pPr>
              <w:keepLines w:val="1"/>
              <w:rPr>
                <w:b w:val="1"/>
              </w:rPr>
            </w:pPr>
            <w:r w:rsidDel="00000000" w:rsidR="00000000" w:rsidRPr="00000000">
              <w:rPr>
                <w:b w:val="1"/>
                <w:rtl w:val="0"/>
              </w:rPr>
              <w:t xml:space="preserve">Introduces: </w:t>
            </w:r>
          </w:p>
          <w:p w:rsidR="00000000" w:rsidDel="00000000" w:rsidP="00000000" w:rsidRDefault="00000000" w:rsidRPr="00000000" w14:paraId="0000013F">
            <w:pPr>
              <w:keepLines w:val="1"/>
              <w:numPr>
                <w:ilvl w:val="0"/>
                <w:numId w:val="7"/>
              </w:numPr>
              <w:ind w:left="720" w:hanging="360"/>
            </w:pPr>
            <w:r w:rsidDel="00000000" w:rsidR="00000000" w:rsidRPr="00000000">
              <w:rPr>
                <w:rtl w:val="0"/>
              </w:rPr>
              <w:t xml:space="preserve">The </w:t>
            </w:r>
            <w:r w:rsidDel="00000000" w:rsidR="00000000" w:rsidRPr="00000000">
              <w:rPr>
                <w:i w:val="1"/>
                <w:rtl w:val="0"/>
              </w:rPr>
              <w:t xml:space="preserve">fact/value, is/ought</w:t>
            </w:r>
            <w:r w:rsidDel="00000000" w:rsidR="00000000" w:rsidRPr="00000000">
              <w:rPr>
                <w:rtl w:val="0"/>
              </w:rPr>
              <w:t xml:space="preserve"> problem</w:t>
            </w:r>
          </w:p>
          <w:p w:rsidR="00000000" w:rsidDel="00000000" w:rsidP="00000000" w:rsidRDefault="00000000" w:rsidRPr="00000000" w14:paraId="00000140">
            <w:pPr>
              <w:keepLines w:val="1"/>
              <w:numPr>
                <w:ilvl w:val="0"/>
                <w:numId w:val="7"/>
              </w:numPr>
              <w:ind w:left="720" w:hanging="360"/>
            </w:pPr>
            <w:r w:rsidDel="00000000" w:rsidR="00000000" w:rsidRPr="00000000">
              <w:rPr>
                <w:rtl w:val="0"/>
              </w:rPr>
              <w:t xml:space="preserve">Naturalism</w:t>
            </w:r>
          </w:p>
          <w:p w:rsidR="00000000" w:rsidDel="00000000" w:rsidP="00000000" w:rsidRDefault="00000000" w:rsidRPr="00000000" w14:paraId="00000141">
            <w:pPr>
              <w:keepLines w:val="1"/>
              <w:numPr>
                <w:ilvl w:val="0"/>
                <w:numId w:val="7"/>
              </w:numPr>
              <w:ind w:left="720" w:hanging="360"/>
            </w:pPr>
            <w:r w:rsidDel="00000000" w:rsidR="00000000" w:rsidRPr="00000000">
              <w:rPr>
                <w:rtl w:val="0"/>
              </w:rPr>
              <w:t xml:space="preserve">Institionism</w:t>
            </w:r>
          </w:p>
          <w:p w:rsidR="00000000" w:rsidDel="00000000" w:rsidP="00000000" w:rsidRDefault="00000000" w:rsidRPr="00000000" w14:paraId="00000142">
            <w:pPr>
              <w:keepLines w:val="1"/>
              <w:numPr>
                <w:ilvl w:val="0"/>
                <w:numId w:val="7"/>
              </w:numPr>
              <w:ind w:left="720" w:hanging="360"/>
            </w:pPr>
            <w:r w:rsidDel="00000000" w:rsidR="00000000" w:rsidRPr="00000000">
              <w:rPr>
                <w:rtl w:val="0"/>
              </w:rPr>
              <w:t xml:space="preserve">Emotivism</w:t>
            </w:r>
          </w:p>
          <w:p w:rsidR="00000000" w:rsidDel="00000000" w:rsidP="00000000" w:rsidRDefault="00000000" w:rsidRPr="00000000" w14:paraId="00000143">
            <w:pPr>
              <w:keepLines w:val="1"/>
              <w:numPr>
                <w:ilvl w:val="0"/>
                <w:numId w:val="7"/>
              </w:numPr>
              <w:ind w:left="720" w:hanging="360"/>
            </w:pPr>
            <w:r w:rsidDel="00000000" w:rsidR="00000000" w:rsidRPr="00000000">
              <w:rPr>
                <w:rtl w:val="0"/>
              </w:rPr>
              <w:t xml:space="preserve">Aquinas and Freud’s theories on conscious </w:t>
            </w:r>
          </w:p>
        </w:tc>
        <w:tc>
          <w:tcPr/>
          <w:p w:rsidR="00000000" w:rsidDel="00000000" w:rsidP="00000000" w:rsidRDefault="00000000" w:rsidRPr="00000000" w14:paraId="00000144">
            <w:pPr>
              <w:rPr>
                <w:b w:val="1"/>
              </w:rPr>
            </w:pPr>
            <w:r w:rsidDel="00000000" w:rsidR="00000000" w:rsidRPr="00000000">
              <w:rPr>
                <w:b w:val="1"/>
                <w:rtl w:val="0"/>
              </w:rPr>
              <w:t xml:space="preserve">Introduces: </w:t>
            </w:r>
          </w:p>
          <w:p w:rsidR="00000000" w:rsidDel="00000000" w:rsidP="00000000" w:rsidRDefault="00000000" w:rsidRPr="00000000" w14:paraId="00000145">
            <w:pPr>
              <w:numPr>
                <w:ilvl w:val="0"/>
                <w:numId w:val="20"/>
              </w:numPr>
              <w:ind w:left="720" w:hanging="360"/>
              <w:rPr>
                <w:rFonts w:ascii="Calibri" w:cs="Calibri" w:eastAsia="Calibri" w:hAnsi="Calibri"/>
              </w:rPr>
            </w:pPr>
            <w:r w:rsidDel="00000000" w:rsidR="00000000" w:rsidRPr="00000000">
              <w:rPr>
                <w:rtl w:val="0"/>
              </w:rPr>
              <w:t xml:space="preserve">Divine attributes</w:t>
            </w:r>
          </w:p>
          <w:p w:rsidR="00000000" w:rsidDel="00000000" w:rsidP="00000000" w:rsidRDefault="00000000" w:rsidRPr="00000000" w14:paraId="00000146">
            <w:pPr>
              <w:numPr>
                <w:ilvl w:val="0"/>
                <w:numId w:val="20"/>
              </w:numPr>
              <w:ind w:left="720" w:hanging="360"/>
            </w:pPr>
            <w:r w:rsidDel="00000000" w:rsidR="00000000" w:rsidRPr="00000000">
              <w:rPr>
                <w:rtl w:val="0"/>
              </w:rPr>
              <w:t xml:space="preserve">Boethius</w:t>
            </w:r>
          </w:p>
          <w:p w:rsidR="00000000" w:rsidDel="00000000" w:rsidP="00000000" w:rsidRDefault="00000000" w:rsidRPr="00000000" w14:paraId="00000147">
            <w:pPr>
              <w:numPr>
                <w:ilvl w:val="0"/>
                <w:numId w:val="20"/>
              </w:numPr>
              <w:ind w:left="720" w:hanging="360"/>
            </w:pPr>
            <w:r w:rsidDel="00000000" w:rsidR="00000000" w:rsidRPr="00000000">
              <w:rPr>
                <w:rtl w:val="0"/>
              </w:rPr>
              <w:t xml:space="preserve">St Anslem</w:t>
            </w:r>
          </w:p>
          <w:p w:rsidR="00000000" w:rsidDel="00000000" w:rsidP="00000000" w:rsidRDefault="00000000" w:rsidRPr="00000000" w14:paraId="00000148">
            <w:pPr>
              <w:numPr>
                <w:ilvl w:val="0"/>
                <w:numId w:val="20"/>
              </w:numPr>
              <w:ind w:left="720" w:hanging="360"/>
            </w:pPr>
            <w:r w:rsidDel="00000000" w:rsidR="00000000" w:rsidRPr="00000000">
              <w:rPr>
                <w:rtl w:val="0"/>
              </w:rPr>
              <w:t xml:space="preserve">Richard Swinburne</w:t>
            </w:r>
          </w:p>
          <w:p w:rsidR="00000000" w:rsidDel="00000000" w:rsidP="00000000" w:rsidRDefault="00000000" w:rsidRPr="00000000" w14:paraId="00000149">
            <w:pPr>
              <w:numPr>
                <w:ilvl w:val="0"/>
                <w:numId w:val="20"/>
              </w:numPr>
              <w:ind w:left="720" w:hanging="360"/>
            </w:pPr>
            <w:r w:rsidDel="00000000" w:rsidR="00000000" w:rsidRPr="00000000">
              <w:rPr>
                <w:rtl w:val="0"/>
              </w:rPr>
              <w:t xml:space="preserve">Alvin Plantinga</w:t>
            </w:r>
          </w:p>
          <w:p w:rsidR="00000000" w:rsidDel="00000000" w:rsidP="00000000" w:rsidRDefault="00000000" w:rsidRPr="00000000" w14:paraId="0000014A">
            <w:pPr>
              <w:numPr>
                <w:ilvl w:val="0"/>
                <w:numId w:val="20"/>
              </w:numPr>
              <w:ind w:left="720" w:hanging="360"/>
            </w:pPr>
            <w:r w:rsidDel="00000000" w:rsidR="00000000" w:rsidRPr="00000000">
              <w:rPr>
                <w:rtl w:val="0"/>
              </w:rPr>
              <w:t xml:space="preserve">Free will, timelessness and God’s attributes</w:t>
            </w:r>
          </w:p>
          <w:p w:rsidR="00000000" w:rsidDel="00000000" w:rsidP="00000000" w:rsidRDefault="00000000" w:rsidRPr="00000000" w14:paraId="0000014B">
            <w:pPr>
              <w:keepLines w:val="1"/>
              <w:numPr>
                <w:ilvl w:val="0"/>
                <w:numId w:val="20"/>
              </w:numPr>
              <w:ind w:left="720" w:hanging="360"/>
            </w:pPr>
            <w:r w:rsidDel="00000000" w:rsidR="00000000" w:rsidRPr="00000000">
              <w:rPr>
                <w:rtl w:val="0"/>
              </w:rPr>
              <w:t xml:space="preserve">Cognitive and non-cognitive sentences</w:t>
            </w:r>
          </w:p>
          <w:p w:rsidR="00000000" w:rsidDel="00000000" w:rsidP="00000000" w:rsidRDefault="00000000" w:rsidRPr="00000000" w14:paraId="0000014C">
            <w:pPr>
              <w:keepLines w:val="1"/>
              <w:numPr>
                <w:ilvl w:val="0"/>
                <w:numId w:val="20"/>
              </w:numPr>
              <w:ind w:left="720" w:hanging="360"/>
              <w:rPr>
                <w:i w:val="1"/>
              </w:rPr>
            </w:pPr>
            <w:r w:rsidDel="00000000" w:rsidR="00000000" w:rsidRPr="00000000">
              <w:rPr>
                <w:i w:val="1"/>
                <w:rtl w:val="0"/>
              </w:rPr>
              <w:t xml:space="preserve">Via negativa</w:t>
            </w:r>
          </w:p>
          <w:p w:rsidR="00000000" w:rsidDel="00000000" w:rsidP="00000000" w:rsidRDefault="00000000" w:rsidRPr="00000000" w14:paraId="0000014D">
            <w:pPr>
              <w:keepLines w:val="1"/>
              <w:numPr>
                <w:ilvl w:val="0"/>
                <w:numId w:val="20"/>
              </w:numPr>
              <w:ind w:left="720" w:hanging="360"/>
              <w:rPr>
                <w:i w:val="1"/>
              </w:rPr>
            </w:pPr>
            <w:r w:rsidDel="00000000" w:rsidR="00000000" w:rsidRPr="00000000">
              <w:rPr>
                <w:i w:val="1"/>
                <w:rtl w:val="0"/>
              </w:rPr>
              <w:t xml:space="preserve">Via positiva</w:t>
            </w:r>
          </w:p>
          <w:p w:rsidR="00000000" w:rsidDel="00000000" w:rsidP="00000000" w:rsidRDefault="00000000" w:rsidRPr="00000000" w14:paraId="0000014E">
            <w:pPr>
              <w:keepLines w:val="1"/>
              <w:numPr>
                <w:ilvl w:val="0"/>
                <w:numId w:val="20"/>
              </w:numPr>
              <w:ind w:left="720" w:hanging="360"/>
            </w:pPr>
            <w:r w:rsidDel="00000000" w:rsidR="00000000" w:rsidRPr="00000000">
              <w:rPr>
                <w:rtl w:val="0"/>
              </w:rPr>
              <w:t xml:space="preserve">Analogy</w:t>
            </w:r>
          </w:p>
          <w:p w:rsidR="00000000" w:rsidDel="00000000" w:rsidP="00000000" w:rsidRDefault="00000000" w:rsidRPr="00000000" w14:paraId="0000014F">
            <w:pPr>
              <w:keepLines w:val="1"/>
              <w:numPr>
                <w:ilvl w:val="0"/>
                <w:numId w:val="20"/>
              </w:numPr>
              <w:ind w:left="720" w:hanging="360"/>
            </w:pPr>
            <w:r w:rsidDel="00000000" w:rsidR="00000000" w:rsidRPr="00000000">
              <w:rPr>
                <w:rtl w:val="0"/>
              </w:rPr>
              <w:t xml:space="preserve">Symbol</w:t>
            </w:r>
          </w:p>
          <w:p w:rsidR="00000000" w:rsidDel="00000000" w:rsidP="00000000" w:rsidRDefault="00000000" w:rsidRPr="00000000" w14:paraId="00000150">
            <w:pPr>
              <w:keepLines w:val="1"/>
              <w:numPr>
                <w:ilvl w:val="0"/>
                <w:numId w:val="20"/>
              </w:numPr>
              <w:ind w:left="720" w:hanging="360"/>
            </w:pPr>
            <w:r w:rsidDel="00000000" w:rsidR="00000000" w:rsidRPr="00000000">
              <w:rPr>
                <w:rtl w:val="0"/>
              </w:rPr>
              <w:t xml:space="preserve">Apophatic language</w:t>
            </w:r>
            <w:r w:rsidDel="00000000" w:rsidR="00000000" w:rsidRPr="00000000">
              <w:rPr>
                <w:rtl w:val="0"/>
              </w:rPr>
            </w:r>
          </w:p>
        </w:tc>
        <w:tc>
          <w:tcPr/>
          <w:p w:rsidR="00000000" w:rsidDel="00000000" w:rsidP="00000000" w:rsidRDefault="00000000" w:rsidRPr="00000000" w14:paraId="00000151">
            <w:pPr>
              <w:keepLines w:val="1"/>
              <w:rPr>
                <w:b w:val="1"/>
              </w:rPr>
            </w:pPr>
            <w:r w:rsidDel="00000000" w:rsidR="00000000" w:rsidRPr="00000000">
              <w:rPr>
                <w:b w:val="1"/>
                <w:rtl w:val="0"/>
              </w:rPr>
              <w:t xml:space="preserve">Introduces: </w:t>
            </w:r>
          </w:p>
          <w:p w:rsidR="00000000" w:rsidDel="00000000" w:rsidP="00000000" w:rsidRDefault="00000000" w:rsidRPr="00000000" w14:paraId="00000152">
            <w:pPr>
              <w:keepLines w:val="1"/>
              <w:numPr>
                <w:ilvl w:val="0"/>
                <w:numId w:val="23"/>
              </w:numPr>
              <w:ind w:left="720" w:hanging="360"/>
            </w:pPr>
            <w:r w:rsidDel="00000000" w:rsidR="00000000" w:rsidRPr="00000000">
              <w:rPr>
                <w:rtl w:val="0"/>
              </w:rPr>
              <w:t xml:space="preserve">The development of logical positivism</w:t>
            </w:r>
          </w:p>
          <w:p w:rsidR="00000000" w:rsidDel="00000000" w:rsidP="00000000" w:rsidRDefault="00000000" w:rsidRPr="00000000" w14:paraId="00000153">
            <w:pPr>
              <w:keepLines w:val="1"/>
              <w:numPr>
                <w:ilvl w:val="0"/>
                <w:numId w:val="23"/>
              </w:numPr>
              <w:ind w:left="720" w:hanging="360"/>
            </w:pPr>
            <w:r w:rsidDel="00000000" w:rsidR="00000000" w:rsidRPr="00000000">
              <w:rPr>
                <w:rtl w:val="0"/>
              </w:rPr>
              <w:t xml:space="preserve">Verification theory</w:t>
            </w:r>
          </w:p>
          <w:p w:rsidR="00000000" w:rsidDel="00000000" w:rsidP="00000000" w:rsidRDefault="00000000" w:rsidRPr="00000000" w14:paraId="00000154">
            <w:pPr>
              <w:keepLines w:val="1"/>
              <w:numPr>
                <w:ilvl w:val="0"/>
                <w:numId w:val="23"/>
              </w:numPr>
              <w:ind w:left="720" w:hanging="360"/>
            </w:pPr>
            <w:r w:rsidDel="00000000" w:rsidR="00000000" w:rsidRPr="00000000">
              <w:rPr>
                <w:rtl w:val="0"/>
              </w:rPr>
              <w:t xml:space="preserve">Ayer’s verification principle</w:t>
            </w:r>
          </w:p>
          <w:p w:rsidR="00000000" w:rsidDel="00000000" w:rsidP="00000000" w:rsidRDefault="00000000" w:rsidRPr="00000000" w14:paraId="00000155">
            <w:pPr>
              <w:keepLines w:val="1"/>
              <w:numPr>
                <w:ilvl w:val="0"/>
                <w:numId w:val="23"/>
              </w:numPr>
              <w:ind w:left="720" w:hanging="360"/>
            </w:pPr>
            <w:r w:rsidDel="00000000" w:rsidR="00000000" w:rsidRPr="00000000">
              <w:rPr>
                <w:rtl w:val="0"/>
              </w:rPr>
              <w:t xml:space="preserve">Swinburne’s solution and the nature of sentences about God</w:t>
            </w:r>
          </w:p>
          <w:p w:rsidR="00000000" w:rsidDel="00000000" w:rsidP="00000000" w:rsidRDefault="00000000" w:rsidRPr="00000000" w14:paraId="00000156">
            <w:pPr>
              <w:keepLines w:val="1"/>
              <w:numPr>
                <w:ilvl w:val="0"/>
                <w:numId w:val="23"/>
              </w:numPr>
              <w:ind w:left="720" w:hanging="360"/>
            </w:pPr>
            <w:r w:rsidDel="00000000" w:rsidR="00000000" w:rsidRPr="00000000">
              <w:rPr>
                <w:rtl w:val="0"/>
              </w:rPr>
              <w:t xml:space="preserve">Language games</w:t>
            </w:r>
          </w:p>
          <w:p w:rsidR="00000000" w:rsidDel="00000000" w:rsidP="00000000" w:rsidRDefault="00000000" w:rsidRPr="00000000" w14:paraId="00000157">
            <w:pPr>
              <w:keepLines w:val="1"/>
              <w:numPr>
                <w:ilvl w:val="0"/>
                <w:numId w:val="23"/>
              </w:numPr>
              <w:ind w:left="720" w:hanging="360"/>
            </w:pPr>
            <w:r w:rsidDel="00000000" w:rsidR="00000000" w:rsidRPr="00000000">
              <w:rPr>
                <w:rtl w:val="0"/>
              </w:rPr>
              <w:t xml:space="preserve">Wittgensteinian Fideism</w:t>
            </w:r>
          </w:p>
          <w:p w:rsidR="00000000" w:rsidDel="00000000" w:rsidP="00000000" w:rsidRDefault="00000000" w:rsidRPr="00000000" w14:paraId="00000158">
            <w:pPr>
              <w:keepLines w:val="1"/>
              <w:numPr>
                <w:ilvl w:val="0"/>
                <w:numId w:val="23"/>
              </w:numPr>
              <w:ind w:left="720" w:hanging="360"/>
            </w:pPr>
            <w:r w:rsidDel="00000000" w:rsidR="00000000" w:rsidRPr="00000000">
              <w:rPr>
                <w:rtl w:val="0"/>
              </w:rPr>
              <w:t xml:space="preserve">Popper and falsification debate</w:t>
            </w:r>
          </w:p>
          <w:p w:rsidR="00000000" w:rsidDel="00000000" w:rsidP="00000000" w:rsidRDefault="00000000" w:rsidRPr="00000000" w14:paraId="00000159">
            <w:pPr>
              <w:keepLines w:val="1"/>
              <w:numPr>
                <w:ilvl w:val="0"/>
                <w:numId w:val="23"/>
              </w:numPr>
              <w:ind w:left="720" w:hanging="360"/>
            </w:pPr>
            <w:r w:rsidDel="00000000" w:rsidR="00000000" w:rsidRPr="00000000">
              <w:rPr>
                <w:rtl w:val="0"/>
              </w:rPr>
              <w:t xml:space="preserve">Secularism</w:t>
            </w:r>
          </w:p>
          <w:p w:rsidR="00000000" w:rsidDel="00000000" w:rsidP="00000000" w:rsidRDefault="00000000" w:rsidRPr="00000000" w14:paraId="0000015A">
            <w:pPr>
              <w:keepLines w:val="1"/>
              <w:numPr>
                <w:ilvl w:val="0"/>
                <w:numId w:val="23"/>
              </w:numPr>
              <w:ind w:left="720" w:hanging="360"/>
            </w:pPr>
            <w:r w:rsidDel="00000000" w:rsidR="00000000" w:rsidRPr="00000000">
              <w:rPr>
                <w:rtl w:val="0"/>
              </w:rPr>
              <w:t xml:space="preserve">God as illusion, wish fulfilment and source of harm</w:t>
            </w:r>
          </w:p>
          <w:p w:rsidR="00000000" w:rsidDel="00000000" w:rsidP="00000000" w:rsidRDefault="00000000" w:rsidRPr="00000000" w14:paraId="0000015B">
            <w:pPr>
              <w:keepLines w:val="1"/>
              <w:numPr>
                <w:ilvl w:val="0"/>
                <w:numId w:val="23"/>
              </w:numPr>
              <w:ind w:left="720" w:hanging="360"/>
            </w:pPr>
            <w:r w:rsidDel="00000000" w:rsidR="00000000" w:rsidRPr="00000000">
              <w:rPr>
                <w:rtl w:val="0"/>
              </w:rPr>
              <w:t xml:space="preserve">Christianity and public life</w:t>
            </w:r>
          </w:p>
        </w:tc>
        <w:tc>
          <w:tcPr/>
          <w:p w:rsidR="00000000" w:rsidDel="00000000" w:rsidP="00000000" w:rsidRDefault="00000000" w:rsidRPr="00000000" w14:paraId="0000015C">
            <w:pPr>
              <w:keepLines w:val="1"/>
              <w:rPr>
                <w:b w:val="1"/>
              </w:rPr>
            </w:pPr>
            <w:r w:rsidDel="00000000" w:rsidR="00000000" w:rsidRPr="00000000">
              <w:rPr>
                <w:b w:val="1"/>
                <w:rtl w:val="0"/>
              </w:rPr>
              <w:t xml:space="preserve">Introduces: </w:t>
            </w:r>
          </w:p>
          <w:p w:rsidR="00000000" w:rsidDel="00000000" w:rsidP="00000000" w:rsidRDefault="00000000" w:rsidRPr="00000000" w14:paraId="0000015D">
            <w:pPr>
              <w:keepLines w:val="1"/>
              <w:numPr>
                <w:ilvl w:val="0"/>
                <w:numId w:val="10"/>
              </w:numPr>
              <w:ind w:left="720" w:hanging="360"/>
            </w:pPr>
            <w:r w:rsidDel="00000000" w:rsidR="00000000" w:rsidRPr="00000000">
              <w:rPr>
                <w:rtl w:val="0"/>
              </w:rPr>
            </w:r>
          </w:p>
        </w:tc>
      </w:tr>
    </w:tbl>
    <w:p w:rsidR="00000000" w:rsidDel="00000000" w:rsidP="00000000" w:rsidRDefault="00000000" w:rsidRPr="00000000" w14:paraId="0000015E">
      <w:pPr>
        <w:rPr>
          <w:b w:val="1"/>
          <w:sz w:val="24"/>
          <w:szCs w:val="24"/>
        </w:rPr>
      </w:pPr>
      <w:r w:rsidDel="00000000" w:rsidR="00000000" w:rsidRPr="00000000">
        <w:rPr>
          <w:b w:val="1"/>
          <w:sz w:val="24"/>
          <w:szCs w:val="24"/>
          <w:rtl w:val="0"/>
        </w:rPr>
        <w:br w:type="textWrapping"/>
        <w:t xml:space="preserve">Year 13 - Teacher 2</w:t>
      </w:r>
    </w:p>
    <w:tbl>
      <w:tblPr>
        <w:tblStyle w:val="Table4"/>
        <w:tblW w:w="1404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10"/>
        <w:gridCol w:w="3510"/>
        <w:gridCol w:w="3510"/>
        <w:gridCol w:w="3510"/>
        <w:tblGridChange w:id="0">
          <w:tblGrid>
            <w:gridCol w:w="3510"/>
            <w:gridCol w:w="3510"/>
            <w:gridCol w:w="3510"/>
            <w:gridCol w:w="3510"/>
          </w:tblGrid>
        </w:tblGridChange>
      </w:tblGrid>
      <w:tr>
        <w:trPr>
          <w:cantSplit w:val="0"/>
          <w:tblHeader w:val="0"/>
        </w:trPr>
        <w:tc>
          <w:tcPr/>
          <w:p w:rsidR="00000000" w:rsidDel="00000000" w:rsidP="00000000" w:rsidRDefault="00000000" w:rsidRPr="00000000" w14:paraId="0000015F">
            <w:pPr>
              <w:keepLines w:val="1"/>
              <w:spacing w:after="0" w:line="240" w:lineRule="auto"/>
              <w:rPr>
                <w:b w:val="1"/>
              </w:rPr>
            </w:pPr>
            <w:r w:rsidDel="00000000" w:rsidR="00000000" w:rsidRPr="00000000">
              <w:rPr>
                <w:b w:val="1"/>
                <w:rtl w:val="0"/>
              </w:rPr>
              <w:t xml:space="preserve">Autumn 1 </w:t>
            </w:r>
          </w:p>
        </w:tc>
        <w:tc>
          <w:tcPr/>
          <w:p w:rsidR="00000000" w:rsidDel="00000000" w:rsidP="00000000" w:rsidRDefault="00000000" w:rsidRPr="00000000" w14:paraId="00000160">
            <w:pPr>
              <w:keepLines w:val="1"/>
              <w:spacing w:after="0" w:line="240" w:lineRule="auto"/>
              <w:rPr>
                <w:b w:val="1"/>
              </w:rPr>
            </w:pPr>
            <w:r w:rsidDel="00000000" w:rsidR="00000000" w:rsidRPr="00000000">
              <w:rPr>
                <w:b w:val="1"/>
                <w:rtl w:val="0"/>
              </w:rPr>
              <w:t xml:space="preserve">Autumn 2</w:t>
            </w:r>
          </w:p>
        </w:tc>
        <w:tc>
          <w:tcPr/>
          <w:p w:rsidR="00000000" w:rsidDel="00000000" w:rsidP="00000000" w:rsidRDefault="00000000" w:rsidRPr="00000000" w14:paraId="00000161">
            <w:pPr>
              <w:keepLines w:val="1"/>
              <w:spacing w:after="0" w:line="240" w:lineRule="auto"/>
              <w:rPr>
                <w:b w:val="1"/>
              </w:rPr>
            </w:pPr>
            <w:r w:rsidDel="00000000" w:rsidR="00000000" w:rsidRPr="00000000">
              <w:rPr>
                <w:b w:val="1"/>
                <w:rtl w:val="0"/>
              </w:rPr>
              <w:t xml:space="preserve">Spring 1</w:t>
            </w:r>
          </w:p>
        </w:tc>
        <w:tc>
          <w:tcPr/>
          <w:p w:rsidR="00000000" w:rsidDel="00000000" w:rsidP="00000000" w:rsidRDefault="00000000" w:rsidRPr="00000000" w14:paraId="00000162">
            <w:pPr>
              <w:keepLines w:val="1"/>
              <w:spacing w:after="0" w:line="240" w:lineRule="auto"/>
              <w:rPr>
                <w:b w:val="1"/>
              </w:rPr>
            </w:pPr>
            <w:r w:rsidDel="00000000" w:rsidR="00000000" w:rsidRPr="00000000">
              <w:rPr>
                <w:b w:val="1"/>
                <w:rtl w:val="0"/>
              </w:rPr>
              <w:t xml:space="preserve">Spring 2</w:t>
            </w:r>
          </w:p>
        </w:tc>
      </w:tr>
      <w:tr>
        <w:trPr>
          <w:cantSplit w:val="0"/>
          <w:tblHeader w:val="0"/>
        </w:trPr>
        <w:tc>
          <w:tcPr/>
          <w:p w:rsidR="00000000" w:rsidDel="00000000" w:rsidP="00000000" w:rsidRDefault="00000000" w:rsidRPr="00000000" w14:paraId="00000163">
            <w:pPr>
              <w:keepLines w:val="1"/>
              <w:spacing w:after="0" w:line="240" w:lineRule="auto"/>
              <w:rPr>
                <w:b w:val="1"/>
              </w:rPr>
            </w:pPr>
            <w:r w:rsidDel="00000000" w:rsidR="00000000" w:rsidRPr="00000000">
              <w:rPr>
                <w:b w:val="1"/>
                <w:rtl w:val="0"/>
              </w:rPr>
              <w:t xml:space="preserve">13U1: </w:t>
            </w:r>
          </w:p>
        </w:tc>
        <w:tc>
          <w:tcPr/>
          <w:p w:rsidR="00000000" w:rsidDel="00000000" w:rsidP="00000000" w:rsidRDefault="00000000" w:rsidRPr="00000000" w14:paraId="00000164">
            <w:pPr>
              <w:keepLines w:val="1"/>
              <w:spacing w:after="0" w:line="240" w:lineRule="auto"/>
              <w:rPr>
                <w:b w:val="1"/>
              </w:rPr>
            </w:pPr>
            <w:r w:rsidDel="00000000" w:rsidR="00000000" w:rsidRPr="00000000">
              <w:rPr>
                <w:b w:val="1"/>
                <w:rtl w:val="0"/>
              </w:rPr>
              <w:t xml:space="preserve">13U2: </w:t>
            </w:r>
          </w:p>
        </w:tc>
        <w:tc>
          <w:tcPr/>
          <w:p w:rsidR="00000000" w:rsidDel="00000000" w:rsidP="00000000" w:rsidRDefault="00000000" w:rsidRPr="00000000" w14:paraId="00000165">
            <w:pPr>
              <w:keepLines w:val="1"/>
              <w:spacing w:after="0" w:line="240" w:lineRule="auto"/>
              <w:rPr>
                <w:b w:val="1"/>
              </w:rPr>
            </w:pPr>
            <w:r w:rsidDel="00000000" w:rsidR="00000000" w:rsidRPr="00000000">
              <w:rPr>
                <w:b w:val="1"/>
                <w:rtl w:val="0"/>
              </w:rPr>
              <w:t xml:space="preserve">13U3: </w:t>
            </w:r>
          </w:p>
        </w:tc>
        <w:tc>
          <w:tcPr/>
          <w:p w:rsidR="00000000" w:rsidDel="00000000" w:rsidP="00000000" w:rsidRDefault="00000000" w:rsidRPr="00000000" w14:paraId="00000166">
            <w:pPr>
              <w:keepLines w:val="1"/>
              <w:spacing w:after="0" w:line="240" w:lineRule="auto"/>
              <w:rPr>
                <w:b w:val="1"/>
              </w:rPr>
            </w:pPr>
            <w:r w:rsidDel="00000000" w:rsidR="00000000" w:rsidRPr="00000000">
              <w:rPr>
                <w:b w:val="1"/>
                <w:rtl w:val="0"/>
              </w:rPr>
              <w:t xml:space="preserve">13U4: </w:t>
            </w:r>
          </w:p>
        </w:tc>
      </w:tr>
      <w:tr>
        <w:trPr>
          <w:cantSplit w:val="0"/>
          <w:tblHeader w:val="0"/>
        </w:trPr>
        <w:tc>
          <w:tcPr/>
          <w:p w:rsidR="00000000" w:rsidDel="00000000" w:rsidP="00000000" w:rsidRDefault="00000000" w:rsidRPr="00000000" w14:paraId="00000167">
            <w:pPr>
              <w:keepLines w:val="1"/>
              <w:rPr>
                <w:b w:val="1"/>
              </w:rPr>
            </w:pPr>
            <w:r w:rsidDel="00000000" w:rsidR="00000000" w:rsidRPr="00000000">
              <w:rPr>
                <w:b w:val="1"/>
                <w:rtl w:val="0"/>
              </w:rPr>
              <w:t xml:space="preserve">Sexual ethics:</w:t>
            </w:r>
          </w:p>
          <w:p w:rsidR="00000000" w:rsidDel="00000000" w:rsidP="00000000" w:rsidRDefault="00000000" w:rsidRPr="00000000" w14:paraId="00000168">
            <w:pPr>
              <w:keepLines w:val="1"/>
              <w:rPr/>
            </w:pPr>
            <w:r w:rsidDel="00000000" w:rsidR="00000000" w:rsidRPr="00000000">
              <w:rPr>
                <w:rtl w:val="0"/>
              </w:rPr>
              <w:t xml:space="preserve">Finally, in Developments in Ethical Thought, learners will examine areas of sexual ethics, a highly relevant and interesting area of study. Learners will explore how attitudes to pre and extra marital sex and homosexuality have influenced and been influenced by developments in religious beliefs, and also how the four normative theories they previously studied can be applied to these areas.</w:t>
            </w:r>
          </w:p>
        </w:tc>
        <w:tc>
          <w:tcPr/>
          <w:p w:rsidR="00000000" w:rsidDel="00000000" w:rsidP="00000000" w:rsidRDefault="00000000" w:rsidRPr="00000000" w14:paraId="00000169">
            <w:pPr>
              <w:rPr>
                <w:b w:val="1"/>
              </w:rPr>
            </w:pPr>
            <w:r w:rsidDel="00000000" w:rsidR="00000000" w:rsidRPr="00000000">
              <w:rPr>
                <w:b w:val="1"/>
                <w:rtl w:val="0"/>
              </w:rPr>
              <w:t xml:space="preserve">Religious pluralism:</w:t>
            </w:r>
          </w:p>
          <w:p w:rsidR="00000000" w:rsidDel="00000000" w:rsidP="00000000" w:rsidRDefault="00000000" w:rsidRPr="00000000" w14:paraId="0000016A">
            <w:pPr>
              <w:numPr>
                <w:ilvl w:val="0"/>
                <w:numId w:val="31"/>
              </w:numPr>
              <w:ind w:left="720" w:hanging="360"/>
              <w:rPr>
                <w:b w:val="1"/>
              </w:rPr>
            </w:pPr>
            <w:r w:rsidDel="00000000" w:rsidR="00000000" w:rsidRPr="00000000">
              <w:rPr>
                <w:b w:val="1"/>
                <w:rtl w:val="0"/>
              </w:rPr>
              <w:t xml:space="preserve">Religious pluralism and theology</w:t>
            </w:r>
          </w:p>
          <w:p w:rsidR="00000000" w:rsidDel="00000000" w:rsidP="00000000" w:rsidRDefault="00000000" w:rsidRPr="00000000" w14:paraId="0000016B">
            <w:pPr>
              <w:numPr>
                <w:ilvl w:val="0"/>
                <w:numId w:val="31"/>
              </w:numPr>
              <w:ind w:left="720" w:hanging="360"/>
              <w:rPr>
                <w:b w:val="1"/>
              </w:rPr>
            </w:pPr>
            <w:r w:rsidDel="00000000" w:rsidR="00000000" w:rsidRPr="00000000">
              <w:rPr>
                <w:b w:val="1"/>
                <w:rtl w:val="0"/>
              </w:rPr>
              <w:t xml:space="preserve">Religious pluralism and society</w:t>
            </w:r>
          </w:p>
          <w:p w:rsidR="00000000" w:rsidDel="00000000" w:rsidP="00000000" w:rsidRDefault="00000000" w:rsidRPr="00000000" w14:paraId="0000016C">
            <w:pPr>
              <w:rPr/>
            </w:pPr>
            <w:r w:rsidDel="00000000" w:rsidR="00000000" w:rsidRPr="00000000">
              <w:rPr>
                <w:rtl w:val="0"/>
              </w:rPr>
              <w:t xml:space="preserve">A significant development in Christian thought studied is that of pluralism, a vital concept in this  age of migration and multi-cultural societies. The two topics which explore this concept enable the consideration of the ways that Christian traditions view other religious and non-religious worldviews. This raises issues of the nature of salvation, religious tolerance, respect and recognition of opposing views.</w:t>
            </w:r>
            <w:r w:rsidDel="00000000" w:rsidR="00000000" w:rsidRPr="00000000">
              <w:rPr>
                <w:rtl w:val="0"/>
              </w:rPr>
            </w:r>
          </w:p>
          <w:p w:rsidR="00000000" w:rsidDel="00000000" w:rsidP="00000000" w:rsidRDefault="00000000" w:rsidRPr="00000000" w14:paraId="0000016D">
            <w:pPr>
              <w:keepLines w:val="1"/>
              <w:rPr>
                <w:b w:val="1"/>
              </w:rPr>
            </w:pPr>
            <w:r w:rsidDel="00000000" w:rsidR="00000000" w:rsidRPr="00000000">
              <w:rPr>
                <w:rtl w:val="0"/>
              </w:rPr>
            </w:r>
          </w:p>
        </w:tc>
        <w:tc>
          <w:tcPr/>
          <w:p w:rsidR="00000000" w:rsidDel="00000000" w:rsidP="00000000" w:rsidRDefault="00000000" w:rsidRPr="00000000" w14:paraId="0000016E">
            <w:pPr>
              <w:rPr>
                <w:b w:val="1"/>
              </w:rPr>
            </w:pPr>
            <w:r w:rsidDel="00000000" w:rsidR="00000000" w:rsidRPr="00000000">
              <w:rPr>
                <w:b w:val="1"/>
                <w:rtl w:val="0"/>
              </w:rPr>
              <w:t xml:space="preserve">Gender:</w:t>
            </w:r>
          </w:p>
          <w:p w:rsidR="00000000" w:rsidDel="00000000" w:rsidP="00000000" w:rsidRDefault="00000000" w:rsidRPr="00000000" w14:paraId="0000016F">
            <w:pPr>
              <w:numPr>
                <w:ilvl w:val="0"/>
                <w:numId w:val="40"/>
              </w:numPr>
              <w:ind w:left="720" w:hanging="360"/>
              <w:rPr>
                <w:b w:val="1"/>
              </w:rPr>
            </w:pPr>
            <w:r w:rsidDel="00000000" w:rsidR="00000000" w:rsidRPr="00000000">
              <w:rPr>
                <w:b w:val="1"/>
                <w:rtl w:val="0"/>
              </w:rPr>
              <w:t xml:space="preserve">Gender and society</w:t>
            </w:r>
          </w:p>
          <w:p w:rsidR="00000000" w:rsidDel="00000000" w:rsidP="00000000" w:rsidRDefault="00000000" w:rsidRPr="00000000" w14:paraId="00000170">
            <w:pPr>
              <w:numPr>
                <w:ilvl w:val="0"/>
                <w:numId w:val="40"/>
              </w:numPr>
              <w:ind w:left="720" w:hanging="360"/>
              <w:rPr>
                <w:b w:val="1"/>
              </w:rPr>
            </w:pPr>
            <w:r w:rsidDel="00000000" w:rsidR="00000000" w:rsidRPr="00000000">
              <w:rPr>
                <w:b w:val="1"/>
                <w:rtl w:val="0"/>
              </w:rPr>
              <w:t xml:space="preserve">Gender and theology</w:t>
            </w:r>
          </w:p>
          <w:p w:rsidR="00000000" w:rsidDel="00000000" w:rsidP="00000000" w:rsidRDefault="00000000" w:rsidRPr="00000000" w14:paraId="00000171">
            <w:pPr>
              <w:rPr/>
            </w:pPr>
            <w:r w:rsidDel="00000000" w:rsidR="00000000" w:rsidRPr="00000000">
              <w:rPr>
                <w:rtl w:val="0"/>
              </w:rPr>
              <w:t xml:space="preserve">The changing roles of men and women, and feminist approaches to theology, form the basis of the two further topics. These topics encourage learners to reflect on issues of gender identity, equality and discrimination and the social influence of religious institutions, and provide the opportunity to compare the works of two key scholars.</w:t>
            </w:r>
            <w:r w:rsidDel="00000000" w:rsidR="00000000" w:rsidRPr="00000000">
              <w:rPr>
                <w:rtl w:val="0"/>
              </w:rPr>
            </w:r>
          </w:p>
          <w:p w:rsidR="00000000" w:rsidDel="00000000" w:rsidP="00000000" w:rsidRDefault="00000000" w:rsidRPr="00000000" w14:paraId="00000172">
            <w:pPr>
              <w:keepLines w:val="1"/>
              <w:rPr/>
            </w:pPr>
            <w:r w:rsidDel="00000000" w:rsidR="00000000" w:rsidRPr="00000000">
              <w:rPr>
                <w:rtl w:val="0"/>
              </w:rPr>
            </w:r>
          </w:p>
          <w:p w:rsidR="00000000" w:rsidDel="00000000" w:rsidP="00000000" w:rsidRDefault="00000000" w:rsidRPr="00000000" w14:paraId="00000173">
            <w:pPr>
              <w:keepLines w:val="1"/>
              <w:ind w:left="0" w:firstLine="0"/>
              <w:rPr>
                <w:b w:val="1"/>
              </w:rPr>
            </w:pPr>
            <w:r w:rsidDel="00000000" w:rsidR="00000000" w:rsidRPr="00000000">
              <w:rPr>
                <w:b w:val="1"/>
                <w:rtl w:val="0"/>
              </w:rPr>
              <w:t xml:space="preserve">Liberation theology and Marx: </w:t>
            </w:r>
            <w:r w:rsidDel="00000000" w:rsidR="00000000" w:rsidRPr="00000000">
              <w:rPr>
                <w:rtl w:val="0"/>
              </w:rPr>
              <w:t xml:space="preserve">Finally, this component explores the challenges posed by secularism, and a range of responses to this. These topics enable the study of how developments in beliefs and practices have, over time, influenced and been influenced by developments in philosophy, politics and studies of religion, as well as an investigation into the diversity within Christian practice.</w:t>
            </w:r>
            <w:r w:rsidDel="00000000" w:rsidR="00000000" w:rsidRPr="00000000">
              <w:rPr>
                <w:rtl w:val="0"/>
              </w:rPr>
            </w:r>
          </w:p>
        </w:tc>
        <w:tc>
          <w:tcPr/>
          <w:p w:rsidR="00000000" w:rsidDel="00000000" w:rsidP="00000000" w:rsidRDefault="00000000" w:rsidRPr="00000000" w14:paraId="00000174">
            <w:pPr>
              <w:keepLines w:val="1"/>
              <w:rPr>
                <w:b w:val="1"/>
              </w:rPr>
            </w:pPr>
            <w:r w:rsidDel="00000000" w:rsidR="00000000" w:rsidRPr="00000000">
              <w:rPr>
                <w:b w:val="1"/>
                <w:rtl w:val="0"/>
              </w:rPr>
              <w:t xml:space="preserve">Revision of Gaps and essay practise</w:t>
            </w:r>
          </w:p>
        </w:tc>
      </w:tr>
      <w:tr>
        <w:trPr>
          <w:cantSplit w:val="0"/>
          <w:tblHeader w:val="0"/>
        </w:trPr>
        <w:tc>
          <w:tcPr/>
          <w:p w:rsidR="00000000" w:rsidDel="00000000" w:rsidP="00000000" w:rsidRDefault="00000000" w:rsidRPr="00000000" w14:paraId="00000175">
            <w:pPr>
              <w:keepLines w:val="1"/>
              <w:rPr/>
            </w:pPr>
            <w:r w:rsidDel="00000000" w:rsidR="00000000" w:rsidRPr="00000000">
              <w:rPr>
                <w:b w:val="1"/>
                <w:rtl w:val="0"/>
              </w:rPr>
              <w:t xml:space="preserve">Assessment:</w:t>
            </w:r>
            <w:r w:rsidDel="00000000" w:rsidR="00000000" w:rsidRPr="00000000">
              <w:rPr>
                <w:rtl w:val="0"/>
              </w:rPr>
              <w:t xml:space="preserve"> </w:t>
            </w:r>
          </w:p>
          <w:p w:rsidR="00000000" w:rsidDel="00000000" w:rsidP="00000000" w:rsidRDefault="00000000" w:rsidRPr="00000000" w14:paraId="00000176">
            <w:pPr>
              <w:keepLines w:val="1"/>
              <w:rPr/>
            </w:pPr>
            <w:r w:rsidDel="00000000" w:rsidR="00000000" w:rsidRPr="00000000">
              <w:rPr>
                <w:rtl w:val="0"/>
              </w:rPr>
              <w:t xml:space="preserve">This unit will be assessed through the regular setting of 40 mark essays to be completed both in class and at home. </w:t>
            </w:r>
          </w:p>
          <w:p w:rsidR="00000000" w:rsidDel="00000000" w:rsidP="00000000" w:rsidRDefault="00000000" w:rsidRPr="00000000" w14:paraId="00000177">
            <w:pPr>
              <w:keepLines w:val="1"/>
              <w:rPr/>
            </w:pPr>
            <w:r w:rsidDel="00000000" w:rsidR="00000000" w:rsidRPr="00000000">
              <w:rPr>
                <w:rtl w:val="0"/>
              </w:rPr>
            </w:r>
          </w:p>
          <w:p w:rsidR="00000000" w:rsidDel="00000000" w:rsidP="00000000" w:rsidRDefault="00000000" w:rsidRPr="00000000" w14:paraId="00000178">
            <w:pPr>
              <w:keepLines w:val="1"/>
              <w:rPr/>
            </w:pPr>
            <w:r w:rsidDel="00000000" w:rsidR="00000000" w:rsidRPr="00000000">
              <w:rPr>
                <w:rtl w:val="0"/>
              </w:rPr>
            </w:r>
          </w:p>
        </w:tc>
        <w:tc>
          <w:tcPr/>
          <w:p w:rsidR="00000000" w:rsidDel="00000000" w:rsidP="00000000" w:rsidRDefault="00000000" w:rsidRPr="00000000" w14:paraId="00000179">
            <w:pPr>
              <w:keepLines w:val="1"/>
              <w:rPr/>
            </w:pPr>
            <w:r w:rsidDel="00000000" w:rsidR="00000000" w:rsidRPr="00000000">
              <w:rPr>
                <w:b w:val="1"/>
                <w:rtl w:val="0"/>
              </w:rPr>
              <w:t xml:space="preserve">Assessment:</w:t>
            </w:r>
            <w:r w:rsidDel="00000000" w:rsidR="00000000" w:rsidRPr="00000000">
              <w:rPr>
                <w:rtl w:val="0"/>
              </w:rPr>
              <w:t xml:space="preserve"> </w:t>
            </w:r>
          </w:p>
          <w:p w:rsidR="00000000" w:rsidDel="00000000" w:rsidP="00000000" w:rsidRDefault="00000000" w:rsidRPr="00000000" w14:paraId="0000017A">
            <w:pPr>
              <w:keepLines w:val="1"/>
              <w:rPr/>
            </w:pPr>
            <w:r w:rsidDel="00000000" w:rsidR="00000000" w:rsidRPr="00000000">
              <w:rPr>
                <w:rtl w:val="0"/>
              </w:rPr>
              <w:t xml:space="preserve">PPE1 - Philosophy of religion (all content)</w:t>
            </w:r>
          </w:p>
          <w:p w:rsidR="00000000" w:rsidDel="00000000" w:rsidP="00000000" w:rsidRDefault="00000000" w:rsidRPr="00000000" w14:paraId="0000017B">
            <w:pPr>
              <w:keepLines w:val="1"/>
              <w:rPr/>
            </w:pPr>
            <w:r w:rsidDel="00000000" w:rsidR="00000000" w:rsidRPr="00000000">
              <w:rPr>
                <w:rtl w:val="0"/>
              </w:rPr>
            </w:r>
          </w:p>
          <w:p w:rsidR="00000000" w:rsidDel="00000000" w:rsidP="00000000" w:rsidRDefault="00000000" w:rsidRPr="00000000" w14:paraId="0000017C">
            <w:pPr>
              <w:keepLines w:val="1"/>
              <w:rPr/>
            </w:pPr>
            <w:r w:rsidDel="00000000" w:rsidR="00000000" w:rsidRPr="00000000">
              <w:rPr>
                <w:rtl w:val="0"/>
              </w:rPr>
              <w:t xml:space="preserve">This unit will be assessed through the regular setting of 40 mark essays to be completed both in class and at home. </w:t>
            </w:r>
          </w:p>
        </w:tc>
        <w:tc>
          <w:tcPr/>
          <w:p w:rsidR="00000000" w:rsidDel="00000000" w:rsidP="00000000" w:rsidRDefault="00000000" w:rsidRPr="00000000" w14:paraId="0000017D">
            <w:pPr>
              <w:keepLines w:val="1"/>
              <w:rPr/>
            </w:pPr>
            <w:r w:rsidDel="00000000" w:rsidR="00000000" w:rsidRPr="00000000">
              <w:rPr>
                <w:b w:val="1"/>
                <w:rtl w:val="0"/>
              </w:rPr>
              <w:t xml:space="preserve">Assessment:</w:t>
            </w:r>
            <w:r w:rsidDel="00000000" w:rsidR="00000000" w:rsidRPr="00000000">
              <w:rPr>
                <w:rtl w:val="0"/>
              </w:rPr>
              <w:t xml:space="preserve"> </w:t>
            </w:r>
          </w:p>
          <w:p w:rsidR="00000000" w:rsidDel="00000000" w:rsidP="00000000" w:rsidRDefault="00000000" w:rsidRPr="00000000" w14:paraId="0000017E">
            <w:pPr>
              <w:keepLines w:val="1"/>
              <w:rPr/>
            </w:pPr>
            <w:r w:rsidDel="00000000" w:rsidR="00000000" w:rsidRPr="00000000">
              <w:rPr>
                <w:rtl w:val="0"/>
              </w:rPr>
              <w:t xml:space="preserve">This unit will be assessed through the regular setting of 40 mark essays to be completed both in class and at home. </w:t>
            </w:r>
          </w:p>
          <w:p w:rsidR="00000000" w:rsidDel="00000000" w:rsidP="00000000" w:rsidRDefault="00000000" w:rsidRPr="00000000" w14:paraId="0000017F">
            <w:pPr>
              <w:keepLines w:val="1"/>
              <w:rPr/>
            </w:pPr>
            <w:r w:rsidDel="00000000" w:rsidR="00000000" w:rsidRPr="00000000">
              <w:rPr>
                <w:rtl w:val="0"/>
              </w:rPr>
            </w:r>
          </w:p>
        </w:tc>
        <w:tc>
          <w:tcPr/>
          <w:p w:rsidR="00000000" w:rsidDel="00000000" w:rsidP="00000000" w:rsidRDefault="00000000" w:rsidRPr="00000000" w14:paraId="00000180">
            <w:pPr>
              <w:keepLines w:val="1"/>
              <w:rPr/>
            </w:pPr>
            <w:r w:rsidDel="00000000" w:rsidR="00000000" w:rsidRPr="00000000">
              <w:rPr>
                <w:b w:val="1"/>
                <w:rtl w:val="0"/>
              </w:rPr>
              <w:t xml:space="preserve">Assessment:</w:t>
            </w:r>
            <w:r w:rsidDel="00000000" w:rsidR="00000000" w:rsidRPr="00000000">
              <w:rPr>
                <w:rtl w:val="0"/>
              </w:rPr>
              <w:t xml:space="preserve">  </w:t>
            </w:r>
          </w:p>
          <w:p w:rsidR="00000000" w:rsidDel="00000000" w:rsidP="00000000" w:rsidRDefault="00000000" w:rsidRPr="00000000" w14:paraId="00000181">
            <w:pPr>
              <w:keepLines w:val="1"/>
              <w:rPr/>
            </w:pPr>
            <w:r w:rsidDel="00000000" w:rsidR="00000000" w:rsidRPr="00000000">
              <w:rPr>
                <w:rtl w:val="0"/>
              </w:rPr>
              <w:t xml:space="preserve">PPE2 -Development in Christian thought (Y1 &amp; Y2 content)</w:t>
            </w:r>
          </w:p>
          <w:p w:rsidR="00000000" w:rsidDel="00000000" w:rsidP="00000000" w:rsidRDefault="00000000" w:rsidRPr="00000000" w14:paraId="00000182">
            <w:pPr>
              <w:keepLines w:val="1"/>
              <w:rPr/>
            </w:pPr>
            <w:r w:rsidDel="00000000" w:rsidR="00000000" w:rsidRPr="00000000">
              <w:rPr>
                <w:rtl w:val="0"/>
              </w:rPr>
            </w:r>
          </w:p>
        </w:tc>
      </w:tr>
      <w:tr>
        <w:trPr>
          <w:cantSplit w:val="0"/>
          <w:tblHeader w:val="0"/>
        </w:trPr>
        <w:tc>
          <w:tcPr/>
          <w:p w:rsidR="00000000" w:rsidDel="00000000" w:rsidP="00000000" w:rsidRDefault="00000000" w:rsidRPr="00000000" w14:paraId="00000183">
            <w:pPr>
              <w:rPr>
                <w:b w:val="1"/>
              </w:rPr>
            </w:pPr>
            <w:r w:rsidDel="00000000" w:rsidR="00000000" w:rsidRPr="00000000">
              <w:rPr>
                <w:b w:val="1"/>
                <w:rtl w:val="0"/>
              </w:rPr>
              <w:t xml:space="preserve">Builds upon: </w:t>
            </w:r>
          </w:p>
          <w:p w:rsidR="00000000" w:rsidDel="00000000" w:rsidP="00000000" w:rsidRDefault="00000000" w:rsidRPr="00000000" w14:paraId="00000184">
            <w:pPr>
              <w:numPr>
                <w:ilvl w:val="0"/>
                <w:numId w:val="39"/>
              </w:numPr>
              <w:ind w:left="720" w:hanging="360"/>
            </w:pPr>
            <w:r w:rsidDel="00000000" w:rsidR="00000000" w:rsidRPr="00000000">
              <w:rPr>
                <w:rtl w:val="0"/>
              </w:rPr>
              <w:t xml:space="preserve">9U1 - Ethical theories</w:t>
            </w:r>
          </w:p>
          <w:p w:rsidR="00000000" w:rsidDel="00000000" w:rsidP="00000000" w:rsidRDefault="00000000" w:rsidRPr="00000000" w14:paraId="00000185">
            <w:pPr>
              <w:numPr>
                <w:ilvl w:val="0"/>
                <w:numId w:val="39"/>
              </w:numPr>
              <w:ind w:left="720" w:hanging="360"/>
            </w:pPr>
            <w:r w:rsidDel="00000000" w:rsidR="00000000" w:rsidRPr="00000000">
              <w:rPr>
                <w:rtl w:val="0"/>
              </w:rPr>
              <w:t xml:space="preserve">9U2 - Application of ethical theories</w:t>
            </w:r>
          </w:p>
          <w:p w:rsidR="00000000" w:rsidDel="00000000" w:rsidP="00000000" w:rsidRDefault="00000000" w:rsidRPr="00000000" w14:paraId="00000186">
            <w:pPr>
              <w:numPr>
                <w:ilvl w:val="0"/>
                <w:numId w:val="39"/>
              </w:numPr>
              <w:ind w:left="720" w:hanging="360"/>
            </w:pPr>
            <w:r w:rsidDel="00000000" w:rsidR="00000000" w:rsidRPr="00000000">
              <w:rPr>
                <w:rtl w:val="0"/>
              </w:rPr>
              <w:t xml:space="preserve">Y12 - Normative ethics</w:t>
            </w:r>
          </w:p>
          <w:p w:rsidR="00000000" w:rsidDel="00000000" w:rsidP="00000000" w:rsidRDefault="00000000" w:rsidRPr="00000000" w14:paraId="00000187">
            <w:pPr>
              <w:numPr>
                <w:ilvl w:val="0"/>
                <w:numId w:val="39"/>
              </w:numPr>
              <w:ind w:left="720" w:hanging="360"/>
            </w:pPr>
            <w:r w:rsidDel="00000000" w:rsidR="00000000" w:rsidRPr="00000000">
              <w:rPr>
                <w:rtl w:val="0"/>
              </w:rPr>
              <w:t xml:space="preserve">Y13 - Meta ethics</w:t>
            </w:r>
          </w:p>
          <w:p w:rsidR="00000000" w:rsidDel="00000000" w:rsidP="00000000" w:rsidRDefault="00000000" w:rsidRPr="00000000" w14:paraId="00000188">
            <w:pPr>
              <w:ind w:left="0" w:firstLine="0"/>
              <w:rPr/>
            </w:pPr>
            <w:r w:rsidDel="00000000" w:rsidR="00000000" w:rsidRPr="00000000">
              <w:rPr>
                <w:rtl w:val="0"/>
              </w:rPr>
            </w:r>
          </w:p>
        </w:tc>
        <w:tc>
          <w:tcPr/>
          <w:p w:rsidR="00000000" w:rsidDel="00000000" w:rsidP="00000000" w:rsidRDefault="00000000" w:rsidRPr="00000000" w14:paraId="00000189">
            <w:pPr>
              <w:rPr>
                <w:b w:val="1"/>
              </w:rPr>
            </w:pPr>
            <w:r w:rsidDel="00000000" w:rsidR="00000000" w:rsidRPr="00000000">
              <w:rPr>
                <w:b w:val="1"/>
                <w:rtl w:val="0"/>
              </w:rPr>
              <w:t xml:space="preserve">Builds upon: </w:t>
            </w:r>
          </w:p>
          <w:p w:rsidR="00000000" w:rsidDel="00000000" w:rsidP="00000000" w:rsidRDefault="00000000" w:rsidRPr="00000000" w14:paraId="0000018A">
            <w:pPr>
              <w:keepLines w:val="1"/>
              <w:numPr>
                <w:ilvl w:val="0"/>
                <w:numId w:val="11"/>
              </w:numPr>
              <w:ind w:left="720" w:hanging="360"/>
              <w:rPr/>
            </w:pPr>
            <w:r w:rsidDel="00000000" w:rsidR="00000000" w:rsidRPr="00000000">
              <w:rPr>
                <w:rtl w:val="0"/>
              </w:rPr>
              <w:t xml:space="preserve">7U1 - What is God?</w:t>
            </w:r>
          </w:p>
          <w:p w:rsidR="00000000" w:rsidDel="00000000" w:rsidP="00000000" w:rsidRDefault="00000000" w:rsidRPr="00000000" w14:paraId="0000018B">
            <w:pPr>
              <w:keepLines w:val="1"/>
              <w:numPr>
                <w:ilvl w:val="0"/>
                <w:numId w:val="11"/>
              </w:numPr>
              <w:ind w:left="720" w:hanging="360"/>
              <w:rPr/>
            </w:pPr>
            <w:r w:rsidDel="00000000" w:rsidR="00000000" w:rsidRPr="00000000">
              <w:rPr>
                <w:rtl w:val="0"/>
              </w:rPr>
              <w:t xml:space="preserve">8U2 - Christianity</w:t>
            </w:r>
          </w:p>
          <w:p w:rsidR="00000000" w:rsidDel="00000000" w:rsidP="00000000" w:rsidRDefault="00000000" w:rsidRPr="00000000" w14:paraId="0000018C">
            <w:pPr>
              <w:keepLines w:val="1"/>
              <w:numPr>
                <w:ilvl w:val="0"/>
                <w:numId w:val="11"/>
              </w:numPr>
              <w:ind w:left="720" w:hanging="360"/>
              <w:rPr/>
            </w:pPr>
            <w:r w:rsidDel="00000000" w:rsidR="00000000" w:rsidRPr="00000000">
              <w:rPr>
                <w:rtl w:val="0"/>
              </w:rPr>
              <w:t xml:space="preserve">9U4 - Religion and wider beliefs in contemporary culture </w:t>
            </w:r>
          </w:p>
          <w:p w:rsidR="00000000" w:rsidDel="00000000" w:rsidP="00000000" w:rsidRDefault="00000000" w:rsidRPr="00000000" w14:paraId="0000018D">
            <w:pPr>
              <w:keepLines w:val="1"/>
              <w:numPr>
                <w:ilvl w:val="0"/>
                <w:numId w:val="11"/>
              </w:numPr>
              <w:ind w:left="720" w:hanging="360"/>
              <w:rPr/>
            </w:pPr>
            <w:r w:rsidDel="00000000" w:rsidR="00000000" w:rsidRPr="00000000">
              <w:rPr>
                <w:rtl w:val="0"/>
              </w:rPr>
              <w:t xml:space="preserve">9U6 - Perspective on life after death </w:t>
            </w:r>
          </w:p>
          <w:p w:rsidR="00000000" w:rsidDel="00000000" w:rsidP="00000000" w:rsidRDefault="00000000" w:rsidRPr="00000000" w14:paraId="0000018E">
            <w:pPr>
              <w:keepLines w:val="1"/>
              <w:numPr>
                <w:ilvl w:val="0"/>
                <w:numId w:val="11"/>
              </w:numPr>
              <w:ind w:left="720" w:hanging="360"/>
              <w:rPr/>
            </w:pPr>
            <w:r w:rsidDel="00000000" w:rsidR="00000000" w:rsidRPr="00000000">
              <w:rPr>
                <w:rtl w:val="0"/>
              </w:rPr>
              <w:t xml:space="preserve">GCSE - Christian beliefs</w:t>
            </w:r>
          </w:p>
          <w:p w:rsidR="00000000" w:rsidDel="00000000" w:rsidP="00000000" w:rsidRDefault="00000000" w:rsidRPr="00000000" w14:paraId="0000018F">
            <w:pPr>
              <w:keepLines w:val="1"/>
              <w:ind w:left="0" w:firstLine="0"/>
              <w:rPr>
                <w:b w:val="1"/>
              </w:rPr>
            </w:pPr>
            <w:r w:rsidDel="00000000" w:rsidR="00000000" w:rsidRPr="00000000">
              <w:rPr>
                <w:rtl w:val="0"/>
              </w:rPr>
            </w:r>
          </w:p>
        </w:tc>
        <w:tc>
          <w:tcPr/>
          <w:p w:rsidR="00000000" w:rsidDel="00000000" w:rsidP="00000000" w:rsidRDefault="00000000" w:rsidRPr="00000000" w14:paraId="00000190">
            <w:pPr>
              <w:rPr>
                <w:b w:val="1"/>
              </w:rPr>
            </w:pPr>
            <w:r w:rsidDel="00000000" w:rsidR="00000000" w:rsidRPr="00000000">
              <w:rPr>
                <w:b w:val="1"/>
                <w:rtl w:val="0"/>
              </w:rPr>
              <w:t xml:space="preserve">Builds upon: </w:t>
            </w:r>
          </w:p>
          <w:p w:rsidR="00000000" w:rsidDel="00000000" w:rsidP="00000000" w:rsidRDefault="00000000" w:rsidRPr="00000000" w14:paraId="00000191">
            <w:pPr>
              <w:numPr>
                <w:ilvl w:val="0"/>
                <w:numId w:val="16"/>
              </w:numPr>
              <w:ind w:left="720" w:hanging="360"/>
            </w:pPr>
            <w:r w:rsidDel="00000000" w:rsidR="00000000" w:rsidRPr="00000000">
              <w:rPr>
                <w:rtl w:val="0"/>
              </w:rPr>
              <w:t xml:space="preserve">7U5 - Atheism in the modern world</w:t>
            </w:r>
          </w:p>
          <w:p w:rsidR="00000000" w:rsidDel="00000000" w:rsidP="00000000" w:rsidRDefault="00000000" w:rsidRPr="00000000" w14:paraId="00000192">
            <w:pPr>
              <w:keepLines w:val="1"/>
              <w:numPr>
                <w:ilvl w:val="0"/>
                <w:numId w:val="16"/>
              </w:numPr>
              <w:ind w:left="720" w:hanging="360"/>
            </w:pPr>
            <w:r w:rsidDel="00000000" w:rsidR="00000000" w:rsidRPr="00000000">
              <w:rPr>
                <w:rtl w:val="0"/>
              </w:rPr>
              <w:t xml:space="preserve">8U2 - Christianity</w:t>
            </w:r>
          </w:p>
          <w:p w:rsidR="00000000" w:rsidDel="00000000" w:rsidP="00000000" w:rsidRDefault="00000000" w:rsidRPr="00000000" w14:paraId="00000193">
            <w:pPr>
              <w:numPr>
                <w:ilvl w:val="0"/>
                <w:numId w:val="16"/>
              </w:numPr>
              <w:ind w:left="720" w:hanging="360"/>
            </w:pPr>
            <w:r w:rsidDel="00000000" w:rsidR="00000000" w:rsidRPr="00000000">
              <w:rPr>
                <w:rtl w:val="0"/>
              </w:rPr>
              <w:t xml:space="preserve">8U4 - Does religion help us understand human suffering?</w:t>
            </w:r>
          </w:p>
          <w:p w:rsidR="00000000" w:rsidDel="00000000" w:rsidP="00000000" w:rsidRDefault="00000000" w:rsidRPr="00000000" w14:paraId="00000194">
            <w:pPr>
              <w:numPr>
                <w:ilvl w:val="0"/>
                <w:numId w:val="16"/>
              </w:numPr>
              <w:ind w:left="720" w:hanging="360"/>
            </w:pPr>
            <w:r w:rsidDel="00000000" w:rsidR="00000000" w:rsidRPr="00000000">
              <w:rPr>
                <w:rtl w:val="0"/>
              </w:rPr>
              <w:t xml:space="preserve">9U4 - Religion and wider belief in contemporary culture</w:t>
            </w:r>
          </w:p>
          <w:p w:rsidR="00000000" w:rsidDel="00000000" w:rsidP="00000000" w:rsidRDefault="00000000" w:rsidRPr="00000000" w14:paraId="00000195">
            <w:pPr>
              <w:keepLines w:val="1"/>
              <w:numPr>
                <w:ilvl w:val="0"/>
                <w:numId w:val="16"/>
              </w:numPr>
              <w:ind w:left="720" w:hanging="360"/>
            </w:pPr>
            <w:r w:rsidDel="00000000" w:rsidR="00000000" w:rsidRPr="00000000">
              <w:rPr>
                <w:rtl w:val="0"/>
              </w:rPr>
              <w:t xml:space="preserve">GCSE - Christian beliefs and practises</w:t>
            </w:r>
          </w:p>
          <w:p w:rsidR="00000000" w:rsidDel="00000000" w:rsidP="00000000" w:rsidRDefault="00000000" w:rsidRPr="00000000" w14:paraId="00000196">
            <w:pPr>
              <w:numPr>
                <w:ilvl w:val="0"/>
                <w:numId w:val="16"/>
              </w:numPr>
              <w:ind w:left="720" w:hanging="360"/>
            </w:pPr>
            <w:r w:rsidDel="00000000" w:rsidR="00000000" w:rsidRPr="00000000">
              <w:rPr>
                <w:rtl w:val="0"/>
              </w:rPr>
              <w:t xml:space="preserve">GCSE - Religion and life </w:t>
            </w:r>
          </w:p>
          <w:p w:rsidR="00000000" w:rsidDel="00000000" w:rsidP="00000000" w:rsidRDefault="00000000" w:rsidRPr="00000000" w14:paraId="00000197">
            <w:pPr>
              <w:keepLines w:val="1"/>
              <w:numPr>
                <w:ilvl w:val="0"/>
                <w:numId w:val="16"/>
              </w:numPr>
              <w:ind w:left="720" w:hanging="360"/>
            </w:pPr>
            <w:r w:rsidDel="00000000" w:rsidR="00000000" w:rsidRPr="00000000">
              <w:rPr>
                <w:rtl w:val="0"/>
              </w:rPr>
              <w:t xml:space="preserve">A-Level - Human nature</w:t>
            </w:r>
          </w:p>
          <w:p w:rsidR="00000000" w:rsidDel="00000000" w:rsidP="00000000" w:rsidRDefault="00000000" w:rsidRPr="00000000" w14:paraId="00000198">
            <w:pPr>
              <w:keepLines w:val="1"/>
              <w:numPr>
                <w:ilvl w:val="0"/>
                <w:numId w:val="16"/>
              </w:numPr>
              <w:ind w:left="720" w:hanging="360"/>
            </w:pPr>
            <w:r w:rsidDel="00000000" w:rsidR="00000000" w:rsidRPr="00000000">
              <w:rPr>
                <w:rtl w:val="0"/>
              </w:rPr>
              <w:t xml:space="preserve">A-Level - The person of Jesus Christ</w:t>
            </w:r>
          </w:p>
          <w:p w:rsidR="00000000" w:rsidDel="00000000" w:rsidP="00000000" w:rsidRDefault="00000000" w:rsidRPr="00000000" w14:paraId="00000199">
            <w:pPr>
              <w:numPr>
                <w:ilvl w:val="0"/>
                <w:numId w:val="16"/>
              </w:numPr>
              <w:ind w:left="720" w:hanging="360"/>
            </w:pPr>
            <w:r w:rsidDel="00000000" w:rsidR="00000000" w:rsidRPr="00000000">
              <w:rPr>
                <w:rtl w:val="0"/>
              </w:rPr>
              <w:t xml:space="preserve">A-Level - Pluralism and society  </w:t>
            </w:r>
          </w:p>
        </w:tc>
        <w:tc>
          <w:tcPr/>
          <w:p w:rsidR="00000000" w:rsidDel="00000000" w:rsidP="00000000" w:rsidRDefault="00000000" w:rsidRPr="00000000" w14:paraId="0000019A">
            <w:pPr>
              <w:rPr>
                <w:b w:val="1"/>
              </w:rPr>
            </w:pPr>
            <w:r w:rsidDel="00000000" w:rsidR="00000000" w:rsidRPr="00000000">
              <w:rPr>
                <w:b w:val="1"/>
                <w:rtl w:val="0"/>
              </w:rPr>
              <w:t xml:space="preserve">Builds upon: </w:t>
            </w:r>
          </w:p>
          <w:p w:rsidR="00000000" w:rsidDel="00000000" w:rsidP="00000000" w:rsidRDefault="00000000" w:rsidRPr="00000000" w14:paraId="0000019B">
            <w:pPr>
              <w:numPr>
                <w:ilvl w:val="0"/>
                <w:numId w:val="17"/>
              </w:numPr>
              <w:ind w:left="720" w:hanging="360"/>
            </w:pPr>
            <w:r w:rsidDel="00000000" w:rsidR="00000000" w:rsidRPr="00000000">
              <w:rPr>
                <w:rtl w:val="0"/>
              </w:rPr>
              <w:t xml:space="preserve">Skills learnt over the last 2 years and draws together all learning</w:t>
            </w:r>
          </w:p>
          <w:p w:rsidR="00000000" w:rsidDel="00000000" w:rsidP="00000000" w:rsidRDefault="00000000" w:rsidRPr="00000000" w14:paraId="0000019C">
            <w:pPr>
              <w:ind w:left="0" w:firstLine="0"/>
              <w:rPr/>
            </w:pPr>
            <w:r w:rsidDel="00000000" w:rsidR="00000000" w:rsidRPr="00000000">
              <w:rPr>
                <w:rtl w:val="0"/>
              </w:rPr>
            </w:r>
          </w:p>
        </w:tc>
      </w:tr>
      <w:tr>
        <w:trPr>
          <w:cantSplit w:val="0"/>
          <w:tblHeader w:val="0"/>
        </w:trPr>
        <w:tc>
          <w:tcPr/>
          <w:p w:rsidR="00000000" w:rsidDel="00000000" w:rsidP="00000000" w:rsidRDefault="00000000" w:rsidRPr="00000000" w14:paraId="0000019D">
            <w:pPr>
              <w:keepLines w:val="1"/>
              <w:rPr>
                <w:b w:val="1"/>
              </w:rPr>
            </w:pPr>
            <w:r w:rsidDel="00000000" w:rsidR="00000000" w:rsidRPr="00000000">
              <w:rPr>
                <w:b w:val="1"/>
                <w:rtl w:val="0"/>
              </w:rPr>
              <w:t xml:space="preserve">Introduces: </w:t>
            </w:r>
          </w:p>
          <w:p w:rsidR="00000000" w:rsidDel="00000000" w:rsidP="00000000" w:rsidRDefault="00000000" w:rsidRPr="00000000" w14:paraId="0000019E">
            <w:pPr>
              <w:keepLines w:val="1"/>
              <w:numPr>
                <w:ilvl w:val="0"/>
                <w:numId w:val="1"/>
              </w:numPr>
              <w:ind w:left="720" w:hanging="360"/>
            </w:pPr>
            <w:r w:rsidDel="00000000" w:rsidR="00000000" w:rsidRPr="00000000">
              <w:rPr>
                <w:rtl w:val="0"/>
              </w:rPr>
              <w:t xml:space="preserve">Chrsitian teachings on premarital and extramarital sex</w:t>
            </w:r>
          </w:p>
          <w:p w:rsidR="00000000" w:rsidDel="00000000" w:rsidP="00000000" w:rsidRDefault="00000000" w:rsidRPr="00000000" w14:paraId="0000019F">
            <w:pPr>
              <w:keepLines w:val="1"/>
              <w:numPr>
                <w:ilvl w:val="0"/>
                <w:numId w:val="1"/>
              </w:numPr>
              <w:ind w:left="720" w:hanging="360"/>
            </w:pPr>
            <w:r w:rsidDel="00000000" w:rsidR="00000000" w:rsidRPr="00000000">
              <w:rPr>
                <w:rtl w:val="0"/>
              </w:rPr>
              <w:t xml:space="preserve">Christian teachings on homosexuality </w:t>
            </w:r>
          </w:p>
          <w:p w:rsidR="00000000" w:rsidDel="00000000" w:rsidP="00000000" w:rsidRDefault="00000000" w:rsidRPr="00000000" w14:paraId="000001A0">
            <w:pPr>
              <w:keepLines w:val="1"/>
              <w:numPr>
                <w:ilvl w:val="0"/>
                <w:numId w:val="1"/>
              </w:numPr>
              <w:ind w:left="720" w:hanging="360"/>
            </w:pPr>
            <w:r w:rsidDel="00000000" w:rsidR="00000000" w:rsidRPr="00000000">
              <w:rPr>
                <w:rtl w:val="0"/>
              </w:rPr>
              <w:t xml:space="preserve">The impact of secularism on sexual ethics</w:t>
            </w:r>
          </w:p>
        </w:tc>
        <w:tc>
          <w:tcPr/>
          <w:p w:rsidR="00000000" w:rsidDel="00000000" w:rsidP="00000000" w:rsidRDefault="00000000" w:rsidRPr="00000000" w14:paraId="000001A1">
            <w:pPr>
              <w:rPr>
                <w:b w:val="1"/>
              </w:rPr>
            </w:pPr>
            <w:r w:rsidDel="00000000" w:rsidR="00000000" w:rsidRPr="00000000">
              <w:rPr>
                <w:b w:val="1"/>
                <w:rtl w:val="0"/>
              </w:rPr>
              <w:t xml:space="preserve">Introduces: </w:t>
            </w:r>
          </w:p>
          <w:p w:rsidR="00000000" w:rsidDel="00000000" w:rsidP="00000000" w:rsidRDefault="00000000" w:rsidRPr="00000000" w14:paraId="000001A2">
            <w:pPr>
              <w:numPr>
                <w:ilvl w:val="0"/>
                <w:numId w:val="20"/>
              </w:numPr>
              <w:ind w:left="720" w:hanging="360"/>
              <w:rPr>
                <w:rFonts w:ascii="Calibri" w:cs="Calibri" w:eastAsia="Calibri" w:hAnsi="Calibri"/>
              </w:rPr>
            </w:pPr>
            <w:r w:rsidDel="00000000" w:rsidR="00000000" w:rsidRPr="00000000">
              <w:rPr>
                <w:rtl w:val="0"/>
              </w:rPr>
              <w:t xml:space="preserve">Theological exclusivism</w:t>
            </w:r>
          </w:p>
          <w:p w:rsidR="00000000" w:rsidDel="00000000" w:rsidP="00000000" w:rsidRDefault="00000000" w:rsidRPr="00000000" w14:paraId="000001A3">
            <w:pPr>
              <w:numPr>
                <w:ilvl w:val="0"/>
                <w:numId w:val="20"/>
              </w:numPr>
              <w:ind w:left="720" w:hanging="360"/>
            </w:pPr>
            <w:r w:rsidDel="00000000" w:rsidR="00000000" w:rsidRPr="00000000">
              <w:rPr>
                <w:rtl w:val="0"/>
              </w:rPr>
              <w:t xml:space="preserve">Theological inclusivism</w:t>
            </w:r>
          </w:p>
          <w:p w:rsidR="00000000" w:rsidDel="00000000" w:rsidP="00000000" w:rsidRDefault="00000000" w:rsidRPr="00000000" w14:paraId="000001A4">
            <w:pPr>
              <w:numPr>
                <w:ilvl w:val="0"/>
                <w:numId w:val="20"/>
              </w:numPr>
              <w:ind w:left="720" w:hanging="360"/>
            </w:pPr>
            <w:r w:rsidDel="00000000" w:rsidR="00000000" w:rsidRPr="00000000">
              <w:rPr>
                <w:rtl w:val="0"/>
              </w:rPr>
              <w:t xml:space="preserve">Theological pluralism</w:t>
            </w:r>
          </w:p>
          <w:p w:rsidR="00000000" w:rsidDel="00000000" w:rsidP="00000000" w:rsidRDefault="00000000" w:rsidRPr="00000000" w14:paraId="000001A5">
            <w:pPr>
              <w:numPr>
                <w:ilvl w:val="0"/>
                <w:numId w:val="20"/>
              </w:numPr>
              <w:ind w:left="720" w:hanging="360"/>
            </w:pPr>
            <w:r w:rsidDel="00000000" w:rsidR="00000000" w:rsidRPr="00000000">
              <w:rPr>
                <w:rtl w:val="0"/>
              </w:rPr>
              <w:t xml:space="preserve">Inter-faith dialogue</w:t>
            </w:r>
          </w:p>
          <w:p w:rsidR="00000000" w:rsidDel="00000000" w:rsidP="00000000" w:rsidRDefault="00000000" w:rsidRPr="00000000" w14:paraId="000001A6">
            <w:pPr>
              <w:numPr>
                <w:ilvl w:val="0"/>
                <w:numId w:val="20"/>
              </w:numPr>
              <w:ind w:left="720" w:hanging="360"/>
            </w:pPr>
            <w:r w:rsidDel="00000000" w:rsidR="00000000" w:rsidRPr="00000000">
              <w:rPr>
                <w:rtl w:val="0"/>
              </w:rPr>
              <w:t xml:space="preserve">The scriptural reasoning movement</w:t>
            </w:r>
          </w:p>
          <w:p w:rsidR="00000000" w:rsidDel="00000000" w:rsidP="00000000" w:rsidRDefault="00000000" w:rsidRPr="00000000" w14:paraId="000001A7">
            <w:pPr>
              <w:ind w:left="720" w:hanging="360"/>
              <w:rPr/>
            </w:pPr>
            <w:r w:rsidDel="00000000" w:rsidR="00000000" w:rsidRPr="00000000">
              <w:rPr>
                <w:rtl w:val="0"/>
              </w:rPr>
            </w:r>
          </w:p>
        </w:tc>
        <w:tc>
          <w:tcPr/>
          <w:p w:rsidR="00000000" w:rsidDel="00000000" w:rsidP="00000000" w:rsidRDefault="00000000" w:rsidRPr="00000000" w14:paraId="000001A8">
            <w:pPr>
              <w:keepLines w:val="1"/>
              <w:rPr>
                <w:b w:val="1"/>
              </w:rPr>
            </w:pPr>
            <w:r w:rsidDel="00000000" w:rsidR="00000000" w:rsidRPr="00000000">
              <w:rPr>
                <w:b w:val="1"/>
                <w:rtl w:val="0"/>
              </w:rPr>
              <w:t xml:space="preserve">Introduces: </w:t>
            </w:r>
          </w:p>
          <w:p w:rsidR="00000000" w:rsidDel="00000000" w:rsidP="00000000" w:rsidRDefault="00000000" w:rsidRPr="00000000" w14:paraId="000001A9">
            <w:pPr>
              <w:keepLines w:val="1"/>
              <w:numPr>
                <w:ilvl w:val="0"/>
                <w:numId w:val="23"/>
              </w:numPr>
              <w:ind w:left="720" w:hanging="360"/>
            </w:pPr>
            <w:r w:rsidDel="00000000" w:rsidR="00000000" w:rsidRPr="00000000">
              <w:rPr>
                <w:rtl w:val="0"/>
              </w:rPr>
              <w:t xml:space="preserve">Feminism </w:t>
            </w:r>
          </w:p>
          <w:p w:rsidR="00000000" w:rsidDel="00000000" w:rsidP="00000000" w:rsidRDefault="00000000" w:rsidRPr="00000000" w14:paraId="000001AA">
            <w:pPr>
              <w:keepLines w:val="1"/>
              <w:numPr>
                <w:ilvl w:val="0"/>
                <w:numId w:val="23"/>
              </w:numPr>
              <w:ind w:left="720" w:hanging="360"/>
            </w:pPr>
            <w:r w:rsidDel="00000000" w:rsidR="00000000" w:rsidRPr="00000000">
              <w:rPr>
                <w:rtl w:val="0"/>
              </w:rPr>
              <w:t xml:space="preserve">Changing views on gender </w:t>
            </w:r>
          </w:p>
          <w:p w:rsidR="00000000" w:rsidDel="00000000" w:rsidP="00000000" w:rsidRDefault="00000000" w:rsidRPr="00000000" w14:paraId="000001AB">
            <w:pPr>
              <w:keepLines w:val="1"/>
              <w:numPr>
                <w:ilvl w:val="0"/>
                <w:numId w:val="23"/>
              </w:numPr>
              <w:ind w:left="720" w:hanging="360"/>
            </w:pPr>
            <w:r w:rsidDel="00000000" w:rsidR="00000000" w:rsidRPr="00000000">
              <w:rPr>
                <w:rtl w:val="0"/>
              </w:rPr>
              <w:t xml:space="preserve">Biblical teaching on the roles of men and women in the family and society</w:t>
            </w:r>
          </w:p>
          <w:p w:rsidR="00000000" w:rsidDel="00000000" w:rsidP="00000000" w:rsidRDefault="00000000" w:rsidRPr="00000000" w14:paraId="000001AC">
            <w:pPr>
              <w:keepLines w:val="1"/>
              <w:numPr>
                <w:ilvl w:val="0"/>
                <w:numId w:val="23"/>
              </w:numPr>
              <w:ind w:left="720" w:hanging="360"/>
            </w:pPr>
            <w:r w:rsidDel="00000000" w:rsidR="00000000" w:rsidRPr="00000000">
              <w:rPr>
                <w:rtl w:val="0"/>
              </w:rPr>
              <w:t xml:space="preserve">Christian responses to secular gender roles, parenthood and the family</w:t>
            </w:r>
          </w:p>
          <w:p w:rsidR="00000000" w:rsidDel="00000000" w:rsidP="00000000" w:rsidRDefault="00000000" w:rsidRPr="00000000" w14:paraId="000001AD">
            <w:pPr>
              <w:keepLines w:val="1"/>
              <w:numPr>
                <w:ilvl w:val="0"/>
                <w:numId w:val="23"/>
              </w:numPr>
              <w:ind w:left="720" w:hanging="360"/>
            </w:pPr>
            <w:r w:rsidDel="00000000" w:rsidR="00000000" w:rsidRPr="00000000">
              <w:rPr>
                <w:rtl w:val="0"/>
              </w:rPr>
              <w:t xml:space="preserve">Rosemary Radford Ruether</w:t>
            </w:r>
          </w:p>
          <w:p w:rsidR="00000000" w:rsidDel="00000000" w:rsidP="00000000" w:rsidRDefault="00000000" w:rsidRPr="00000000" w14:paraId="000001AE">
            <w:pPr>
              <w:keepLines w:val="1"/>
              <w:numPr>
                <w:ilvl w:val="0"/>
                <w:numId w:val="23"/>
              </w:numPr>
              <w:ind w:left="720" w:hanging="360"/>
            </w:pPr>
            <w:r w:rsidDel="00000000" w:rsidR="00000000" w:rsidRPr="00000000">
              <w:rPr>
                <w:rtl w:val="0"/>
              </w:rPr>
              <w:t xml:space="preserve">Mary Daly</w:t>
            </w:r>
          </w:p>
          <w:p w:rsidR="00000000" w:rsidDel="00000000" w:rsidP="00000000" w:rsidRDefault="00000000" w:rsidRPr="00000000" w14:paraId="000001AF">
            <w:pPr>
              <w:keepLines w:val="1"/>
              <w:numPr>
                <w:ilvl w:val="0"/>
                <w:numId w:val="23"/>
              </w:numPr>
              <w:ind w:left="720" w:hanging="360"/>
            </w:pPr>
            <w:r w:rsidDel="00000000" w:rsidR="00000000" w:rsidRPr="00000000">
              <w:rPr>
                <w:rtl w:val="0"/>
              </w:rPr>
              <w:t xml:space="preserve">Marx and liberation theory </w:t>
            </w:r>
          </w:p>
          <w:p w:rsidR="00000000" w:rsidDel="00000000" w:rsidP="00000000" w:rsidRDefault="00000000" w:rsidRPr="00000000" w14:paraId="000001B0">
            <w:pPr>
              <w:keepLines w:val="1"/>
              <w:numPr>
                <w:ilvl w:val="0"/>
                <w:numId w:val="23"/>
              </w:numPr>
              <w:ind w:left="720" w:hanging="360"/>
            </w:pPr>
            <w:r w:rsidDel="00000000" w:rsidR="00000000" w:rsidRPr="00000000">
              <w:rPr>
                <w:rtl w:val="0"/>
              </w:rPr>
              <w:t xml:space="preserve">Orthodoxy and orthopraxis </w:t>
            </w:r>
          </w:p>
        </w:tc>
        <w:tc>
          <w:tcPr/>
          <w:p w:rsidR="00000000" w:rsidDel="00000000" w:rsidP="00000000" w:rsidRDefault="00000000" w:rsidRPr="00000000" w14:paraId="000001B1">
            <w:pPr>
              <w:keepLines w:val="1"/>
              <w:rPr>
                <w:b w:val="1"/>
              </w:rPr>
            </w:pPr>
            <w:r w:rsidDel="00000000" w:rsidR="00000000" w:rsidRPr="00000000">
              <w:rPr>
                <w:b w:val="1"/>
                <w:rtl w:val="0"/>
              </w:rPr>
              <w:t xml:space="preserve">Introduces: </w:t>
            </w:r>
          </w:p>
          <w:p w:rsidR="00000000" w:rsidDel="00000000" w:rsidP="00000000" w:rsidRDefault="00000000" w:rsidRPr="00000000" w14:paraId="000001B2">
            <w:pPr>
              <w:keepLines w:val="1"/>
              <w:numPr>
                <w:ilvl w:val="0"/>
                <w:numId w:val="10"/>
              </w:numPr>
              <w:ind w:left="720" w:hanging="360"/>
            </w:pPr>
            <w:r w:rsidDel="00000000" w:rsidR="00000000" w:rsidRPr="00000000">
              <w:rPr>
                <w:rtl w:val="0"/>
              </w:rPr>
            </w:r>
          </w:p>
        </w:tc>
      </w:tr>
    </w:tbl>
    <w:p w:rsidR="00000000" w:rsidDel="00000000" w:rsidP="00000000" w:rsidRDefault="00000000" w:rsidRPr="00000000" w14:paraId="000001B3">
      <w:pPr>
        <w:rPr>
          <w:b w:val="1"/>
          <w:sz w:val="24"/>
          <w:szCs w:val="24"/>
        </w:rPr>
      </w:pPr>
      <w:r w:rsidDel="00000000" w:rsidR="00000000" w:rsidRPr="00000000">
        <w:rPr>
          <w:rtl w:val="0"/>
        </w:rPr>
      </w:r>
    </w:p>
    <w:sectPr>
      <w:pgSz w:h="23811" w:w="16838" w:orient="portrait"/>
      <w:pgMar w:bottom="1440.0000000000002" w:top="1440.0000000000002" w:left="1440.0000000000002" w:right="1440.0000000000002"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8">
    <w:lvl w:ilvl="0">
      <w:start w:val="1"/>
      <w:numFmt w:val="bullet"/>
      <w:lvlText w:val="●"/>
      <w:lvlJc w:val="left"/>
      <w:pPr>
        <w:ind w:left="360" w:hanging="360"/>
      </w:pPr>
      <w:rPr>
        <w:rFonts w:ascii="Noto Sans" w:cs="Noto Sans" w:eastAsia="Noto Sans" w:hAnsi="Noto San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w:cs="Noto Sans" w:eastAsia="Noto Sans" w:hAnsi="Noto Sans"/>
      </w:rPr>
    </w:lvl>
    <w:lvl w:ilvl="3">
      <w:start w:val="1"/>
      <w:numFmt w:val="bullet"/>
      <w:lvlText w:val="●"/>
      <w:lvlJc w:val="left"/>
      <w:pPr>
        <w:ind w:left="2520" w:hanging="360"/>
      </w:pPr>
      <w:rPr>
        <w:rFonts w:ascii="Noto Sans" w:cs="Noto Sans" w:eastAsia="Noto Sans" w:hAnsi="Noto San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w:cs="Noto Sans" w:eastAsia="Noto Sans" w:hAnsi="Noto Sans"/>
      </w:rPr>
    </w:lvl>
    <w:lvl w:ilvl="6">
      <w:start w:val="1"/>
      <w:numFmt w:val="bullet"/>
      <w:lvlText w:val="●"/>
      <w:lvlJc w:val="left"/>
      <w:pPr>
        <w:ind w:left="4680" w:hanging="360"/>
      </w:pPr>
      <w:rPr>
        <w:rFonts w:ascii="Noto Sans" w:cs="Noto Sans" w:eastAsia="Noto Sans" w:hAnsi="Noto San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w:cs="Noto Sans" w:eastAsia="Noto Sans" w:hAnsi="Noto Sans"/>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360" w:hanging="360"/>
      </w:pPr>
      <w:rPr>
        <w:rFonts w:ascii="Noto Sans" w:cs="Noto Sans" w:eastAsia="Noto Sans" w:hAnsi="Noto San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w:cs="Noto Sans" w:eastAsia="Noto Sans" w:hAnsi="Noto Sans"/>
      </w:rPr>
    </w:lvl>
    <w:lvl w:ilvl="3">
      <w:start w:val="1"/>
      <w:numFmt w:val="bullet"/>
      <w:lvlText w:val="●"/>
      <w:lvlJc w:val="left"/>
      <w:pPr>
        <w:ind w:left="2520" w:hanging="360"/>
      </w:pPr>
      <w:rPr>
        <w:rFonts w:ascii="Noto Sans" w:cs="Noto Sans" w:eastAsia="Noto Sans" w:hAnsi="Noto San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w:cs="Noto Sans" w:eastAsia="Noto Sans" w:hAnsi="Noto Sans"/>
      </w:rPr>
    </w:lvl>
    <w:lvl w:ilvl="6">
      <w:start w:val="1"/>
      <w:numFmt w:val="bullet"/>
      <w:lvlText w:val="●"/>
      <w:lvlJc w:val="left"/>
      <w:pPr>
        <w:ind w:left="4680" w:hanging="360"/>
      </w:pPr>
      <w:rPr>
        <w:rFonts w:ascii="Noto Sans" w:cs="Noto Sans" w:eastAsia="Noto Sans" w:hAnsi="Noto San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w:cs="Noto Sans" w:eastAsia="Noto Sans" w:hAnsi="Noto Sans"/>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360" w:hanging="360"/>
      </w:pPr>
      <w:rPr>
        <w:rFonts w:ascii="Noto Sans" w:cs="Noto Sans" w:eastAsia="Noto Sans" w:hAnsi="Noto San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w:cs="Noto Sans" w:eastAsia="Noto Sans" w:hAnsi="Noto Sans"/>
      </w:rPr>
    </w:lvl>
    <w:lvl w:ilvl="3">
      <w:start w:val="1"/>
      <w:numFmt w:val="bullet"/>
      <w:lvlText w:val="●"/>
      <w:lvlJc w:val="left"/>
      <w:pPr>
        <w:ind w:left="2520" w:hanging="360"/>
      </w:pPr>
      <w:rPr>
        <w:rFonts w:ascii="Noto Sans" w:cs="Noto Sans" w:eastAsia="Noto Sans" w:hAnsi="Noto San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w:cs="Noto Sans" w:eastAsia="Noto Sans" w:hAnsi="Noto Sans"/>
      </w:rPr>
    </w:lvl>
    <w:lvl w:ilvl="6">
      <w:start w:val="1"/>
      <w:numFmt w:val="bullet"/>
      <w:lvlText w:val="●"/>
      <w:lvlJc w:val="left"/>
      <w:pPr>
        <w:ind w:left="4680" w:hanging="360"/>
      </w:pPr>
      <w:rPr>
        <w:rFonts w:ascii="Noto Sans" w:cs="Noto Sans" w:eastAsia="Noto Sans" w:hAnsi="Noto San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w:cs="Noto Sans" w:eastAsia="Noto Sans" w:hAnsi="Noto Sans"/>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360" w:hanging="360"/>
      </w:pPr>
      <w:rPr>
        <w:rFonts w:ascii="Noto Sans" w:cs="Noto Sans" w:eastAsia="Noto Sans" w:hAnsi="Noto San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w:cs="Noto Sans" w:eastAsia="Noto Sans" w:hAnsi="Noto Sans"/>
      </w:rPr>
    </w:lvl>
    <w:lvl w:ilvl="3">
      <w:start w:val="1"/>
      <w:numFmt w:val="bullet"/>
      <w:lvlText w:val="●"/>
      <w:lvlJc w:val="left"/>
      <w:pPr>
        <w:ind w:left="2520" w:hanging="360"/>
      </w:pPr>
      <w:rPr>
        <w:rFonts w:ascii="Noto Sans" w:cs="Noto Sans" w:eastAsia="Noto Sans" w:hAnsi="Noto San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w:cs="Noto Sans" w:eastAsia="Noto Sans" w:hAnsi="Noto Sans"/>
      </w:rPr>
    </w:lvl>
    <w:lvl w:ilvl="6">
      <w:start w:val="1"/>
      <w:numFmt w:val="bullet"/>
      <w:lvlText w:val="●"/>
      <w:lvlJc w:val="left"/>
      <w:pPr>
        <w:ind w:left="4680" w:hanging="360"/>
      </w:pPr>
      <w:rPr>
        <w:rFonts w:ascii="Noto Sans" w:cs="Noto Sans" w:eastAsia="Noto Sans" w:hAnsi="Noto San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w:cs="Noto Sans" w:eastAsia="Noto Sans" w:hAnsi="Noto Sans"/>
      </w:rPr>
    </w:lvl>
  </w:abstractNum>
  <w:abstractNum w:abstractNumId="23">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4">
    <w:lvl w:ilvl="0">
      <w:start w:val="1"/>
      <w:numFmt w:val="bullet"/>
      <w:lvlText w:val="●"/>
      <w:lvlJc w:val="left"/>
      <w:pPr>
        <w:ind w:left="360" w:hanging="360"/>
      </w:pPr>
      <w:rPr>
        <w:rFonts w:ascii="Noto Sans" w:cs="Noto Sans" w:eastAsia="Noto Sans" w:hAnsi="Noto San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w:cs="Noto Sans" w:eastAsia="Noto Sans" w:hAnsi="Noto Sans"/>
      </w:rPr>
    </w:lvl>
    <w:lvl w:ilvl="3">
      <w:start w:val="1"/>
      <w:numFmt w:val="bullet"/>
      <w:lvlText w:val="●"/>
      <w:lvlJc w:val="left"/>
      <w:pPr>
        <w:ind w:left="2520" w:hanging="360"/>
      </w:pPr>
      <w:rPr>
        <w:rFonts w:ascii="Noto Sans" w:cs="Noto Sans" w:eastAsia="Noto Sans" w:hAnsi="Noto San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w:cs="Noto Sans" w:eastAsia="Noto Sans" w:hAnsi="Noto Sans"/>
      </w:rPr>
    </w:lvl>
    <w:lvl w:ilvl="6">
      <w:start w:val="1"/>
      <w:numFmt w:val="bullet"/>
      <w:lvlText w:val="●"/>
      <w:lvlJc w:val="left"/>
      <w:pPr>
        <w:ind w:left="4680" w:hanging="360"/>
      </w:pPr>
      <w:rPr>
        <w:rFonts w:ascii="Noto Sans" w:cs="Noto Sans" w:eastAsia="Noto Sans" w:hAnsi="Noto San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w:cs="Noto Sans" w:eastAsia="Noto Sans" w:hAnsi="Noto Sans"/>
      </w:rPr>
    </w:lvl>
  </w:abstractNum>
  <w:abstractNum w:abstractNumId="25">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6">
    <w:lvl w:ilvl="0">
      <w:start w:val="1"/>
      <w:numFmt w:val="bullet"/>
      <w:lvlText w:val="●"/>
      <w:lvlJc w:val="left"/>
      <w:pPr>
        <w:ind w:left="360" w:hanging="360"/>
      </w:pPr>
      <w:rPr>
        <w:rFonts w:ascii="Noto Sans" w:cs="Noto Sans" w:eastAsia="Noto Sans" w:hAnsi="Noto San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w:cs="Noto Sans" w:eastAsia="Noto Sans" w:hAnsi="Noto Sans"/>
      </w:rPr>
    </w:lvl>
    <w:lvl w:ilvl="3">
      <w:start w:val="1"/>
      <w:numFmt w:val="bullet"/>
      <w:lvlText w:val="●"/>
      <w:lvlJc w:val="left"/>
      <w:pPr>
        <w:ind w:left="2520" w:hanging="360"/>
      </w:pPr>
      <w:rPr>
        <w:rFonts w:ascii="Noto Sans" w:cs="Noto Sans" w:eastAsia="Noto Sans" w:hAnsi="Noto San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w:cs="Noto Sans" w:eastAsia="Noto Sans" w:hAnsi="Noto Sans"/>
      </w:rPr>
    </w:lvl>
    <w:lvl w:ilvl="6">
      <w:start w:val="1"/>
      <w:numFmt w:val="bullet"/>
      <w:lvlText w:val="●"/>
      <w:lvlJc w:val="left"/>
      <w:pPr>
        <w:ind w:left="4680" w:hanging="360"/>
      </w:pPr>
      <w:rPr>
        <w:rFonts w:ascii="Noto Sans" w:cs="Noto Sans" w:eastAsia="Noto Sans" w:hAnsi="Noto San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w:cs="Noto Sans" w:eastAsia="Noto Sans" w:hAnsi="Noto Sans"/>
      </w:rPr>
    </w:lvl>
  </w:abstractNum>
  <w:abstractNum w:abstractNumId="27">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360" w:hanging="360"/>
      </w:pPr>
      <w:rPr>
        <w:rFonts w:ascii="Noto Sans" w:cs="Noto Sans" w:eastAsia="Noto Sans" w:hAnsi="Noto San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w:cs="Noto Sans" w:eastAsia="Noto Sans" w:hAnsi="Noto Sans"/>
      </w:rPr>
    </w:lvl>
    <w:lvl w:ilvl="3">
      <w:start w:val="1"/>
      <w:numFmt w:val="bullet"/>
      <w:lvlText w:val="●"/>
      <w:lvlJc w:val="left"/>
      <w:pPr>
        <w:ind w:left="2520" w:hanging="360"/>
      </w:pPr>
      <w:rPr>
        <w:rFonts w:ascii="Noto Sans" w:cs="Noto Sans" w:eastAsia="Noto Sans" w:hAnsi="Noto San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w:cs="Noto Sans" w:eastAsia="Noto Sans" w:hAnsi="Noto Sans"/>
      </w:rPr>
    </w:lvl>
    <w:lvl w:ilvl="6">
      <w:start w:val="1"/>
      <w:numFmt w:val="bullet"/>
      <w:lvlText w:val="●"/>
      <w:lvlJc w:val="left"/>
      <w:pPr>
        <w:ind w:left="4680" w:hanging="360"/>
      </w:pPr>
      <w:rPr>
        <w:rFonts w:ascii="Noto Sans" w:cs="Noto Sans" w:eastAsia="Noto Sans" w:hAnsi="Noto San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w:cs="Noto Sans" w:eastAsia="Noto Sans" w:hAnsi="Noto Sans"/>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59"/>
    <w:rsid w:val="004F00F1"/>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4F00F1"/>
    <w:pPr>
      <w:ind w:left="720"/>
      <w:contextualSpacing w:val="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6riQ5FiGaUpBAdOMdCeGi+AUhkQ==">CgMxLjA4AHIhMWNEMmF0QnNkR3ZiNTJLcDVhUTlnaDg3d3JtajhCMGlQ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2019-10-04T11:34:00Z</dcterms:created>
  <dc:creator>J Kelley</dc:creator>
</cp:coreProperties>
</file>